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6"/>
        <w:gridCol w:w="718"/>
        <w:gridCol w:w="4397"/>
      </w:tblGrid>
      <w:tr w:rsidR="004E1668" w:rsidRPr="00440D4A" w:rsidTr="0005454C">
        <w:trPr>
          <w:trHeight w:val="2825"/>
        </w:trPr>
        <w:tc>
          <w:tcPr>
            <w:tcW w:w="2328" w:type="pct"/>
            <w:hideMark/>
          </w:tcPr>
          <w:p w:rsidR="004E1668" w:rsidRPr="00753382" w:rsidRDefault="004E1668" w:rsidP="000C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82">
              <w:rPr>
                <w:rFonts w:ascii="Times New Roman" w:hAnsi="Times New Roman" w:cs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  <w:p w:rsidR="004E1668" w:rsidRPr="00753382" w:rsidRDefault="004E1668" w:rsidP="000C4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382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государственное бюджетное образовательное учреждение </w:t>
            </w:r>
          </w:p>
          <w:p w:rsidR="004E1668" w:rsidRPr="00753382" w:rsidRDefault="004E1668" w:rsidP="000C4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382">
              <w:rPr>
                <w:rFonts w:ascii="Times New Roman" w:hAnsi="Times New Roman" w:cs="Times New Roman"/>
                <w:sz w:val="20"/>
                <w:szCs w:val="20"/>
              </w:rPr>
              <w:t>высшего образования</w:t>
            </w:r>
          </w:p>
          <w:p w:rsidR="004E1668" w:rsidRPr="00440D4A" w:rsidRDefault="004E1668" w:rsidP="000C4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D4A">
              <w:rPr>
                <w:rFonts w:ascii="Times New Roman" w:hAnsi="Times New Roman" w:cs="Times New Roman"/>
                <w:b/>
                <w:sz w:val="28"/>
                <w:szCs w:val="28"/>
              </w:rPr>
              <w:t>«БАЙКАЛЬСКИЙ</w:t>
            </w:r>
          </w:p>
          <w:p w:rsidR="004E1668" w:rsidRPr="00440D4A" w:rsidRDefault="004E1668" w:rsidP="000C4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D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ГОСУДАРСТВЕННЫЙ </w:t>
            </w:r>
            <w:r w:rsidRPr="00A31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440D4A">
              <w:rPr>
                <w:rFonts w:ascii="Times New Roman" w:hAnsi="Times New Roman" w:cs="Times New Roman"/>
                <w:b/>
                <w:sz w:val="28"/>
                <w:szCs w:val="28"/>
              </w:rPr>
              <w:t>УНИВЕРСИТЕТ»</w:t>
            </w:r>
          </w:p>
          <w:p w:rsidR="004E1668" w:rsidRPr="00753382" w:rsidRDefault="004E1668" w:rsidP="000C4E9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53382">
              <w:rPr>
                <w:rFonts w:ascii="Times New Roman" w:hAnsi="Times New Roman" w:cs="Times New Roman"/>
                <w:b/>
              </w:rPr>
              <w:t>(ФГБОУ ВО «БГУ»)</w:t>
            </w:r>
          </w:p>
          <w:p w:rsidR="004E1668" w:rsidRDefault="004E1668" w:rsidP="000C4E9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1668" w:rsidRPr="00440D4A" w:rsidRDefault="004E1668" w:rsidP="000C4E9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D4A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ПОЛОЖЕНИЕ</w:t>
            </w:r>
          </w:p>
        </w:tc>
        <w:tc>
          <w:tcPr>
            <w:tcW w:w="375" w:type="pct"/>
          </w:tcPr>
          <w:p w:rsidR="004E1668" w:rsidRPr="00440D4A" w:rsidRDefault="004E1668" w:rsidP="000C4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pct"/>
          </w:tcPr>
          <w:p w:rsidR="004E1668" w:rsidRPr="00440D4A" w:rsidRDefault="004E1668" w:rsidP="000C4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4E1668" w:rsidRDefault="004E1668" w:rsidP="000C4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40D4A">
              <w:rPr>
                <w:rFonts w:ascii="Times New Roman" w:hAnsi="Times New Roman" w:cs="Times New Roman"/>
                <w:sz w:val="28"/>
                <w:szCs w:val="28"/>
              </w:rPr>
              <w:t>ектор ФГБОУ ВО «БГУ»</w:t>
            </w:r>
          </w:p>
          <w:p w:rsidR="00BA2D57" w:rsidRPr="00440D4A" w:rsidRDefault="00BA2D57" w:rsidP="000C4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668" w:rsidRPr="00440D4A" w:rsidRDefault="003F095A" w:rsidP="000C4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  <w:r w:rsidR="00BA2D57">
              <w:rPr>
                <w:rFonts w:ascii="Times New Roman" w:hAnsi="Times New Roman" w:cs="Times New Roman"/>
                <w:sz w:val="28"/>
                <w:szCs w:val="28"/>
              </w:rPr>
              <w:t>В.В. Игнатенко</w:t>
            </w:r>
          </w:p>
          <w:p w:rsidR="004E1668" w:rsidRPr="00440D4A" w:rsidRDefault="004E1668" w:rsidP="000C4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668" w:rsidRPr="00440D4A" w:rsidTr="0005454C">
        <w:tc>
          <w:tcPr>
            <w:tcW w:w="2328" w:type="pct"/>
            <w:vAlign w:val="center"/>
            <w:hideMark/>
          </w:tcPr>
          <w:p w:rsidR="004E1668" w:rsidRPr="00440D4A" w:rsidRDefault="004E1668" w:rsidP="000C4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D4A">
              <w:rPr>
                <w:rFonts w:ascii="Times New Roman" w:hAnsi="Times New Roman" w:cs="Times New Roman"/>
                <w:sz w:val="28"/>
                <w:szCs w:val="28"/>
              </w:rPr>
              <w:t>№____</w:t>
            </w:r>
          </w:p>
          <w:p w:rsidR="004E1668" w:rsidRPr="00440D4A" w:rsidRDefault="004E1668" w:rsidP="000C4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pct"/>
            <w:gridSpan w:val="2"/>
            <w:vAlign w:val="center"/>
          </w:tcPr>
          <w:p w:rsidR="004E1668" w:rsidRPr="00440D4A" w:rsidRDefault="004E1668" w:rsidP="000C4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668" w:rsidRPr="00440D4A" w:rsidTr="0005454C">
        <w:tc>
          <w:tcPr>
            <w:tcW w:w="2328" w:type="pct"/>
            <w:vAlign w:val="center"/>
            <w:hideMark/>
          </w:tcPr>
          <w:p w:rsidR="004E1668" w:rsidRDefault="004E1668" w:rsidP="000C4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D4A">
              <w:rPr>
                <w:rFonts w:ascii="Times New Roman" w:hAnsi="Times New Roman" w:cs="Times New Roman"/>
                <w:sz w:val="28"/>
                <w:szCs w:val="28"/>
              </w:rPr>
              <w:t>г. Иркутск</w:t>
            </w:r>
          </w:p>
          <w:p w:rsidR="0005454C" w:rsidRPr="00440D4A" w:rsidRDefault="0005454C" w:rsidP="000C4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pct"/>
            <w:gridSpan w:val="2"/>
            <w:vAlign w:val="center"/>
          </w:tcPr>
          <w:p w:rsidR="004E1668" w:rsidRPr="00440D4A" w:rsidRDefault="004E1668" w:rsidP="000C4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668" w:rsidRPr="00440D4A" w:rsidTr="0036746C">
        <w:trPr>
          <w:trHeight w:val="1134"/>
        </w:trPr>
        <w:tc>
          <w:tcPr>
            <w:tcW w:w="2328" w:type="pct"/>
            <w:vAlign w:val="center"/>
            <w:hideMark/>
          </w:tcPr>
          <w:p w:rsidR="004E1668" w:rsidRDefault="004E1668" w:rsidP="00BA2D57">
            <w:pPr>
              <w:ind w:left="-105"/>
              <w:rPr>
                <w:rFonts w:ascii="Times New Roman" w:hAnsi="Times New Roman" w:cs="Times New Roman"/>
                <w:sz w:val="28"/>
                <w:szCs w:val="28"/>
              </w:rPr>
            </w:pPr>
            <w:r w:rsidRPr="009721B3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BA2D57">
              <w:rPr>
                <w:rFonts w:ascii="Times New Roman" w:hAnsi="Times New Roman" w:cs="Times New Roman"/>
                <w:sz w:val="28"/>
                <w:szCs w:val="28"/>
              </w:rPr>
              <w:t>Всероссийском</w:t>
            </w:r>
            <w:r w:rsidRPr="004E1668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 w:rsidR="00BA2D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E1668">
              <w:rPr>
                <w:rFonts w:ascii="Times New Roman" w:hAnsi="Times New Roman" w:cs="Times New Roman"/>
                <w:sz w:val="28"/>
                <w:szCs w:val="28"/>
              </w:rPr>
              <w:t xml:space="preserve"> студенческих разработок</w:t>
            </w:r>
            <w:r w:rsidR="00894F9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5454C">
              <w:rPr>
                <w:rFonts w:ascii="Times New Roman" w:hAnsi="Times New Roman" w:cs="Times New Roman"/>
                <w:sz w:val="28"/>
                <w:szCs w:val="28"/>
              </w:rPr>
              <w:t>Криминалисти</w:t>
            </w:r>
            <w:r w:rsidR="0036746C">
              <w:rPr>
                <w:rFonts w:ascii="Times New Roman" w:hAnsi="Times New Roman" w:cs="Times New Roman"/>
                <w:sz w:val="28"/>
                <w:szCs w:val="28"/>
              </w:rPr>
              <w:t>ка будущего</w:t>
            </w:r>
            <w:r w:rsidR="00894F9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BA2D57" w:rsidRPr="00581697" w:rsidRDefault="00BA2D57" w:rsidP="00BA2D57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базе ФГБОУ ВО «Байкальский государственный университет»</w:t>
            </w:r>
          </w:p>
        </w:tc>
        <w:tc>
          <w:tcPr>
            <w:tcW w:w="375" w:type="pct"/>
          </w:tcPr>
          <w:p w:rsidR="004E1668" w:rsidRPr="00440D4A" w:rsidRDefault="004E1668" w:rsidP="00054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pct"/>
          </w:tcPr>
          <w:p w:rsidR="004E1668" w:rsidRPr="00440D4A" w:rsidRDefault="004E1668" w:rsidP="000C4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454C" w:rsidRDefault="0005454C" w:rsidP="0005454C">
      <w:pPr>
        <w:pStyle w:val="a3"/>
        <w:spacing w:before="120" w:after="120"/>
        <w:ind w:left="714"/>
        <w:rPr>
          <w:b/>
          <w:sz w:val="28"/>
          <w:szCs w:val="28"/>
        </w:rPr>
      </w:pPr>
    </w:p>
    <w:p w:rsidR="004E1668" w:rsidRDefault="004E1668" w:rsidP="0036746C">
      <w:pPr>
        <w:pStyle w:val="a3"/>
        <w:numPr>
          <w:ilvl w:val="0"/>
          <w:numId w:val="1"/>
        </w:numPr>
        <w:tabs>
          <w:tab w:val="left" w:pos="284"/>
        </w:tabs>
        <w:spacing w:before="120" w:after="120"/>
        <w:ind w:left="0" w:firstLine="0"/>
        <w:contextualSpacing w:val="0"/>
        <w:jc w:val="center"/>
        <w:rPr>
          <w:b/>
          <w:sz w:val="28"/>
          <w:szCs w:val="28"/>
        </w:rPr>
      </w:pPr>
      <w:r w:rsidRPr="0005454C">
        <w:rPr>
          <w:b/>
          <w:sz w:val="28"/>
          <w:szCs w:val="28"/>
        </w:rPr>
        <w:t>Общие положения</w:t>
      </w:r>
    </w:p>
    <w:p w:rsidR="004E1668" w:rsidRPr="0036746C" w:rsidRDefault="004E1668" w:rsidP="00894F93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4E1668">
        <w:rPr>
          <w:sz w:val="28"/>
          <w:szCs w:val="28"/>
        </w:rPr>
        <w:t>Всероссийский конкурс студенческих разработок</w:t>
      </w:r>
      <w:r w:rsidR="00894F93">
        <w:rPr>
          <w:sz w:val="28"/>
          <w:szCs w:val="28"/>
        </w:rPr>
        <w:t xml:space="preserve"> «</w:t>
      </w:r>
      <w:r w:rsidR="0036746C">
        <w:rPr>
          <w:sz w:val="28"/>
          <w:szCs w:val="28"/>
        </w:rPr>
        <w:t>Криминалистика будущего</w:t>
      </w:r>
      <w:r w:rsidR="00894F93">
        <w:rPr>
          <w:sz w:val="28"/>
          <w:szCs w:val="28"/>
        </w:rPr>
        <w:t xml:space="preserve">» </w:t>
      </w:r>
      <w:r w:rsidRPr="004E1668">
        <w:rPr>
          <w:sz w:val="28"/>
          <w:szCs w:val="28"/>
        </w:rPr>
        <w:t>(далее</w:t>
      </w:r>
      <w:r>
        <w:rPr>
          <w:color w:val="000000"/>
          <w:sz w:val="28"/>
          <w:szCs w:val="28"/>
        </w:rPr>
        <w:t xml:space="preserve"> – Конкурс) </w:t>
      </w:r>
      <w:r w:rsidRPr="001D40C2">
        <w:rPr>
          <w:sz w:val="28"/>
          <w:szCs w:val="28"/>
        </w:rPr>
        <w:t xml:space="preserve">проводится </w:t>
      </w:r>
      <w:r w:rsidR="0005454C" w:rsidRPr="0036746C">
        <w:rPr>
          <w:sz w:val="28"/>
          <w:szCs w:val="28"/>
        </w:rPr>
        <w:t xml:space="preserve">с </w:t>
      </w:r>
      <w:r w:rsidR="0036746C">
        <w:rPr>
          <w:sz w:val="28"/>
          <w:szCs w:val="28"/>
        </w:rPr>
        <w:t>22</w:t>
      </w:r>
      <w:r w:rsidR="0005454C" w:rsidRPr="0036746C">
        <w:rPr>
          <w:sz w:val="28"/>
          <w:szCs w:val="28"/>
        </w:rPr>
        <w:t xml:space="preserve"> марта по 0</w:t>
      </w:r>
      <w:r w:rsidR="0036746C">
        <w:rPr>
          <w:sz w:val="28"/>
          <w:szCs w:val="28"/>
        </w:rPr>
        <w:t>9</w:t>
      </w:r>
      <w:r w:rsidR="0005454C" w:rsidRPr="0036746C">
        <w:rPr>
          <w:sz w:val="28"/>
          <w:szCs w:val="28"/>
        </w:rPr>
        <w:t xml:space="preserve"> апреля</w:t>
      </w:r>
      <w:r w:rsidRPr="0036746C">
        <w:rPr>
          <w:sz w:val="28"/>
          <w:szCs w:val="28"/>
        </w:rPr>
        <w:t xml:space="preserve"> 2024 года на базе Федерального государственного бюджетного образовательного учреждения высшего образования «Байкальский государственный университет» </w:t>
      </w:r>
      <w:r w:rsidR="0005454C" w:rsidRPr="0036746C">
        <w:rPr>
          <w:sz w:val="28"/>
          <w:szCs w:val="28"/>
        </w:rPr>
        <w:t>(далее – У</w:t>
      </w:r>
      <w:r w:rsidRPr="0036746C">
        <w:rPr>
          <w:sz w:val="28"/>
          <w:szCs w:val="28"/>
        </w:rPr>
        <w:t>ниверситет).</w:t>
      </w:r>
    </w:p>
    <w:p w:rsidR="0005454C" w:rsidRPr="0036746C" w:rsidRDefault="004E1668" w:rsidP="004E1668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36746C">
        <w:rPr>
          <w:sz w:val="28"/>
          <w:szCs w:val="28"/>
        </w:rPr>
        <w:t>Цель проведения Конкурса</w:t>
      </w:r>
      <w:r w:rsidR="0005454C" w:rsidRPr="0036746C">
        <w:rPr>
          <w:sz w:val="28"/>
          <w:szCs w:val="28"/>
        </w:rPr>
        <w:t xml:space="preserve"> – </w:t>
      </w:r>
      <w:r w:rsidR="0005454C" w:rsidRPr="0036746C">
        <w:rPr>
          <w:iCs/>
          <w:sz w:val="28"/>
          <w:szCs w:val="28"/>
        </w:rPr>
        <w:t xml:space="preserve">стимулирование научной и творческой деятельности, формирование активной гражданской позиции студентов-юристов. </w:t>
      </w:r>
      <w:proofErr w:type="gramStart"/>
      <w:r w:rsidR="0005454C" w:rsidRPr="0036746C">
        <w:rPr>
          <w:iCs/>
          <w:sz w:val="28"/>
          <w:szCs w:val="28"/>
        </w:rPr>
        <w:t>Конкурс  направлен</w:t>
      </w:r>
      <w:proofErr w:type="gramEnd"/>
      <w:r w:rsidR="0005454C" w:rsidRPr="0036746C">
        <w:rPr>
          <w:iCs/>
          <w:sz w:val="28"/>
          <w:szCs w:val="28"/>
        </w:rPr>
        <w:t xml:space="preserve"> на  повышения интереса молодёжи к правовому просвещению населения России, профилактике и предупреждению преступлений.</w:t>
      </w:r>
    </w:p>
    <w:p w:rsidR="004E1668" w:rsidRPr="0036746C" w:rsidRDefault="004E1668" w:rsidP="004E1668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36746C">
        <w:rPr>
          <w:sz w:val="28"/>
          <w:szCs w:val="28"/>
        </w:rPr>
        <w:t xml:space="preserve">Основные задачи Конкурса: </w:t>
      </w:r>
    </w:p>
    <w:p w:rsidR="004E1668" w:rsidRPr="0036746C" w:rsidRDefault="004E1668" w:rsidP="004E1668">
      <w:pPr>
        <w:pStyle w:val="a7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36746C">
        <w:rPr>
          <w:sz w:val="28"/>
          <w:szCs w:val="28"/>
          <w:shd w:val="clear" w:color="auto" w:fill="FFFFFF"/>
        </w:rPr>
        <w:t xml:space="preserve">распространение знаний </w:t>
      </w:r>
      <w:r w:rsidRPr="0036746C">
        <w:rPr>
          <w:sz w:val="28"/>
          <w:szCs w:val="28"/>
        </w:rPr>
        <w:t xml:space="preserve">о развитии криминалистики, судебной </w:t>
      </w:r>
      <w:proofErr w:type="spellStart"/>
      <w:r w:rsidRPr="0036746C">
        <w:rPr>
          <w:sz w:val="28"/>
          <w:szCs w:val="28"/>
        </w:rPr>
        <w:t>экспертологии</w:t>
      </w:r>
      <w:proofErr w:type="spellEnd"/>
      <w:r w:rsidRPr="0036746C">
        <w:rPr>
          <w:sz w:val="28"/>
          <w:szCs w:val="28"/>
        </w:rPr>
        <w:t>, теории оперативно-розыскной деятельности</w:t>
      </w:r>
      <w:r w:rsidRPr="0036746C">
        <w:rPr>
          <w:sz w:val="28"/>
          <w:szCs w:val="28"/>
          <w:shd w:val="clear" w:color="auto" w:fill="FFFFFF"/>
        </w:rPr>
        <w:t>;</w:t>
      </w:r>
    </w:p>
    <w:p w:rsidR="004E1668" w:rsidRPr="006937D5" w:rsidRDefault="004E1668" w:rsidP="004E1668">
      <w:pPr>
        <w:pStyle w:val="a7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36746C">
        <w:rPr>
          <w:sz w:val="28"/>
          <w:szCs w:val="28"/>
          <w:shd w:val="clear" w:color="auto" w:fill="FFFFFF"/>
        </w:rPr>
        <w:t>развитие гражданской</w:t>
      </w:r>
      <w:r w:rsidRPr="006937D5">
        <w:rPr>
          <w:sz w:val="28"/>
          <w:szCs w:val="28"/>
          <w:shd w:val="clear" w:color="auto" w:fill="FFFFFF"/>
        </w:rPr>
        <w:t xml:space="preserve"> инициативы и правовой ответственности обучающихся;</w:t>
      </w:r>
    </w:p>
    <w:p w:rsidR="004E1668" w:rsidRPr="006937D5" w:rsidRDefault="004E1668" w:rsidP="004E1668">
      <w:pPr>
        <w:pStyle w:val="a7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6937D5">
        <w:rPr>
          <w:sz w:val="28"/>
          <w:szCs w:val="28"/>
          <w:shd w:val="clear" w:color="auto" w:fill="FFFFFF"/>
        </w:rPr>
        <w:t>выявление и поддержка одаренной молодежи;</w:t>
      </w:r>
    </w:p>
    <w:p w:rsidR="004E1668" w:rsidRPr="006937D5" w:rsidRDefault="004E1668" w:rsidP="0036746C">
      <w:pPr>
        <w:pStyle w:val="a7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6937D5">
        <w:rPr>
          <w:sz w:val="28"/>
          <w:szCs w:val="28"/>
          <w:shd w:val="clear" w:color="auto" w:fill="FFFFFF"/>
        </w:rPr>
        <w:t>повышение правовой грамотности обучающихся;</w:t>
      </w:r>
    </w:p>
    <w:p w:rsidR="004E1668" w:rsidRPr="006937D5" w:rsidRDefault="004E1668" w:rsidP="0036746C">
      <w:pPr>
        <w:pStyle w:val="a7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6937D5">
        <w:rPr>
          <w:sz w:val="28"/>
          <w:szCs w:val="28"/>
          <w:shd w:val="clear" w:color="auto" w:fill="FFFFFF"/>
        </w:rPr>
        <w:t xml:space="preserve">развитие интереса к </w:t>
      </w:r>
      <w:r w:rsidR="0005454C">
        <w:rPr>
          <w:sz w:val="28"/>
          <w:szCs w:val="28"/>
          <w:shd w:val="clear" w:color="auto" w:fill="FFFFFF"/>
        </w:rPr>
        <w:t>наукам уголовно-правового цикла</w:t>
      </w:r>
      <w:r w:rsidRPr="006937D5">
        <w:rPr>
          <w:sz w:val="28"/>
          <w:szCs w:val="28"/>
          <w:shd w:val="clear" w:color="auto" w:fill="FFFFFF"/>
        </w:rPr>
        <w:t>;</w:t>
      </w:r>
    </w:p>
    <w:p w:rsidR="004E1668" w:rsidRPr="0001451A" w:rsidRDefault="004E1668" w:rsidP="0036746C">
      <w:pPr>
        <w:pStyle w:val="a7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467927">
        <w:rPr>
          <w:sz w:val="28"/>
          <w:szCs w:val="28"/>
        </w:rPr>
        <w:t>формировани</w:t>
      </w:r>
      <w:r>
        <w:rPr>
          <w:sz w:val="28"/>
          <w:szCs w:val="28"/>
        </w:rPr>
        <w:t xml:space="preserve">е и развитие </w:t>
      </w:r>
      <w:r w:rsidR="0005454C">
        <w:rPr>
          <w:sz w:val="28"/>
          <w:szCs w:val="28"/>
        </w:rPr>
        <w:t>творческих способностей</w:t>
      </w:r>
      <w:r>
        <w:rPr>
          <w:sz w:val="28"/>
          <w:szCs w:val="28"/>
        </w:rPr>
        <w:t xml:space="preserve"> обучающихся</w:t>
      </w:r>
      <w:r w:rsidR="0005454C">
        <w:rPr>
          <w:sz w:val="28"/>
          <w:szCs w:val="28"/>
        </w:rPr>
        <w:t>, развитие их научного</w:t>
      </w:r>
      <w:r w:rsidR="0036746C">
        <w:rPr>
          <w:sz w:val="28"/>
          <w:szCs w:val="28"/>
        </w:rPr>
        <w:t xml:space="preserve"> </w:t>
      </w:r>
      <w:r w:rsidR="0005454C">
        <w:rPr>
          <w:sz w:val="28"/>
          <w:szCs w:val="28"/>
        </w:rPr>
        <w:t>потенциала</w:t>
      </w:r>
      <w:r>
        <w:rPr>
          <w:sz w:val="28"/>
          <w:szCs w:val="28"/>
        </w:rPr>
        <w:t>;</w:t>
      </w:r>
      <w:r w:rsidRPr="0001451A">
        <w:rPr>
          <w:sz w:val="28"/>
          <w:szCs w:val="28"/>
          <w:shd w:val="clear" w:color="auto" w:fill="FFFFFF"/>
        </w:rPr>
        <w:t xml:space="preserve"> </w:t>
      </w:r>
    </w:p>
    <w:p w:rsidR="004E1668" w:rsidRPr="001F4FAE" w:rsidRDefault="004E1668" w:rsidP="0036746C">
      <w:pPr>
        <w:pStyle w:val="a3"/>
        <w:numPr>
          <w:ilvl w:val="1"/>
          <w:numId w:val="2"/>
        </w:numPr>
        <w:ind w:left="0" w:firstLine="709"/>
        <w:contextualSpacing w:val="0"/>
        <w:jc w:val="both"/>
        <w:rPr>
          <w:sz w:val="28"/>
          <w:szCs w:val="28"/>
        </w:rPr>
      </w:pPr>
      <w:r w:rsidRPr="001F4FAE">
        <w:rPr>
          <w:sz w:val="28"/>
          <w:szCs w:val="28"/>
        </w:rPr>
        <w:t xml:space="preserve">Участниками Конкурса могут стать обучающиеся </w:t>
      </w:r>
      <w:r w:rsidR="0036746C">
        <w:rPr>
          <w:sz w:val="28"/>
          <w:szCs w:val="28"/>
        </w:rPr>
        <w:t>образовательных организаций высшего образования</w:t>
      </w:r>
      <w:r w:rsidRPr="001F4FAE">
        <w:rPr>
          <w:sz w:val="28"/>
          <w:szCs w:val="28"/>
        </w:rPr>
        <w:t xml:space="preserve"> (бакалавры, </w:t>
      </w:r>
      <w:r w:rsidRPr="001F4FAE">
        <w:rPr>
          <w:sz w:val="28"/>
          <w:szCs w:val="28"/>
        </w:rPr>
        <w:lastRenderedPageBreak/>
        <w:t>специалисты, магистранты и аспиранты)</w:t>
      </w:r>
      <w:r w:rsidR="0005454C">
        <w:rPr>
          <w:sz w:val="28"/>
          <w:szCs w:val="28"/>
        </w:rPr>
        <w:t xml:space="preserve">, а также </w:t>
      </w:r>
      <w:r w:rsidR="0036746C">
        <w:rPr>
          <w:color w:val="000000"/>
          <w:sz w:val="30"/>
          <w:szCs w:val="30"/>
          <w:shd w:val="clear" w:color="auto" w:fill="FFFFFF"/>
        </w:rPr>
        <w:t>профессиональны</w:t>
      </w:r>
      <w:r w:rsidR="0036746C">
        <w:rPr>
          <w:color w:val="000000"/>
          <w:sz w:val="30"/>
          <w:szCs w:val="30"/>
          <w:shd w:val="clear" w:color="auto" w:fill="FFFFFF"/>
        </w:rPr>
        <w:t>х</w:t>
      </w:r>
      <w:r w:rsidR="0036746C">
        <w:rPr>
          <w:color w:val="000000"/>
          <w:sz w:val="30"/>
          <w:szCs w:val="30"/>
          <w:shd w:val="clear" w:color="auto" w:fill="FFFFFF"/>
        </w:rPr>
        <w:t xml:space="preserve"> образовательны</w:t>
      </w:r>
      <w:r w:rsidR="0036746C">
        <w:rPr>
          <w:color w:val="000000"/>
          <w:sz w:val="30"/>
          <w:szCs w:val="30"/>
          <w:shd w:val="clear" w:color="auto" w:fill="FFFFFF"/>
        </w:rPr>
        <w:t>х</w:t>
      </w:r>
      <w:r w:rsidR="0036746C">
        <w:rPr>
          <w:color w:val="000000"/>
          <w:sz w:val="30"/>
          <w:szCs w:val="30"/>
          <w:shd w:val="clear" w:color="auto" w:fill="FFFFFF"/>
        </w:rPr>
        <w:t xml:space="preserve"> организаци</w:t>
      </w:r>
      <w:r w:rsidR="0036746C">
        <w:rPr>
          <w:color w:val="000000"/>
          <w:sz w:val="30"/>
          <w:szCs w:val="30"/>
          <w:shd w:val="clear" w:color="auto" w:fill="FFFFFF"/>
        </w:rPr>
        <w:t>й</w:t>
      </w:r>
      <w:r w:rsidR="0005454C">
        <w:rPr>
          <w:sz w:val="28"/>
          <w:szCs w:val="28"/>
        </w:rPr>
        <w:t>, в которых обучаются будущие юристы</w:t>
      </w:r>
      <w:r w:rsidRPr="001F4FAE">
        <w:rPr>
          <w:sz w:val="28"/>
          <w:szCs w:val="28"/>
        </w:rPr>
        <w:t xml:space="preserve">. </w:t>
      </w:r>
    </w:p>
    <w:p w:rsidR="004E1668" w:rsidRPr="00BA2D57" w:rsidRDefault="004E1668" w:rsidP="004B1383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BA2D57">
        <w:rPr>
          <w:sz w:val="28"/>
          <w:szCs w:val="28"/>
        </w:rPr>
        <w:t>Информация о проведении Конкурса размещается на сайте университета</w:t>
      </w:r>
      <w:r w:rsidRPr="00CA5498">
        <w:rPr>
          <w:rStyle w:val="a4"/>
          <w:color w:val="auto"/>
          <w:sz w:val="28"/>
          <w:szCs w:val="28"/>
          <w:u w:val="none"/>
        </w:rPr>
        <w:t>.</w:t>
      </w:r>
    </w:p>
    <w:p w:rsidR="004E1668" w:rsidRPr="001F4FAE" w:rsidRDefault="004E1668" w:rsidP="004E1668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1F4FAE">
        <w:rPr>
          <w:color w:val="000000" w:themeColor="text1"/>
          <w:sz w:val="28"/>
          <w:szCs w:val="28"/>
        </w:rPr>
        <w:t>Адрес образовательного учреждения высшего образования, на базе которого проводится Конкурс: 664003, г. Иркутск, ул. Ленина, 11</w:t>
      </w:r>
      <w:r>
        <w:rPr>
          <w:color w:val="000000" w:themeColor="text1"/>
          <w:sz w:val="28"/>
          <w:szCs w:val="28"/>
        </w:rPr>
        <w:t xml:space="preserve">, Институт юстиции, </w:t>
      </w:r>
      <w:r w:rsidRPr="001F4FAE">
        <w:rPr>
          <w:color w:val="000000" w:themeColor="text1"/>
          <w:sz w:val="28"/>
          <w:szCs w:val="28"/>
        </w:rPr>
        <w:t>кафедр</w:t>
      </w:r>
      <w:r>
        <w:rPr>
          <w:color w:val="000000" w:themeColor="text1"/>
          <w:sz w:val="28"/>
          <w:szCs w:val="28"/>
        </w:rPr>
        <w:t>а</w:t>
      </w:r>
      <w:r w:rsidRPr="001F4FA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криминалистики, судебных экспертиз и юридической психологии</w:t>
      </w:r>
      <w:r w:rsidRPr="001F4FAE">
        <w:rPr>
          <w:color w:val="000000" w:themeColor="text1"/>
          <w:sz w:val="28"/>
          <w:szCs w:val="28"/>
        </w:rPr>
        <w:t xml:space="preserve">. </w:t>
      </w:r>
    </w:p>
    <w:p w:rsidR="004E1668" w:rsidRPr="001F4FAE" w:rsidRDefault="004E1668" w:rsidP="004E1668">
      <w:pPr>
        <w:pStyle w:val="a3"/>
        <w:numPr>
          <w:ilvl w:val="1"/>
          <w:numId w:val="2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1F4FAE">
        <w:rPr>
          <w:color w:val="000000" w:themeColor="text1"/>
          <w:sz w:val="28"/>
          <w:szCs w:val="28"/>
        </w:rPr>
        <w:t>Контактная информация:</w:t>
      </w:r>
    </w:p>
    <w:p w:rsidR="004E1668" w:rsidRDefault="004E1668" w:rsidP="004E1668">
      <w:pPr>
        <w:tabs>
          <w:tab w:val="left" w:pos="1134"/>
        </w:tabs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Машков Сергей Александрович</w:t>
      </w:r>
      <w:r w:rsidRPr="001F4F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к.ю.н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., доцент</w:t>
      </w:r>
      <w:r w:rsidRPr="001F4F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кафедры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криминалистики, судебных экспертиз и юридической психологии</w:t>
      </w:r>
      <w:r w:rsidRPr="001F4F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электронная почта: </w:t>
      </w:r>
      <w:hyperlink r:id="rId5" w:history="1">
        <w:r w:rsidRPr="00A3150F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MashkovSA@bgu.ru</w:t>
        </w:r>
      </w:hyperlink>
      <w:r w:rsidRPr="00A3150F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E1668" w:rsidRPr="00845F99" w:rsidRDefault="004E1668" w:rsidP="004E1668">
      <w:pPr>
        <w:tabs>
          <w:tab w:val="left" w:pos="1134"/>
        </w:tabs>
        <w:spacing w:after="0" w:line="240" w:lineRule="auto"/>
        <w:ind w:firstLine="708"/>
        <w:jc w:val="both"/>
        <w:rPr>
          <w:rFonts w:eastAsia="Times New Roman"/>
          <w:color w:val="000000" w:themeColor="text1"/>
        </w:rPr>
      </w:pPr>
      <w:r w:rsidRPr="00845F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Коломинов Вячеслав Валентинович – канд. </w:t>
      </w:r>
      <w:proofErr w:type="spellStart"/>
      <w:r w:rsidRPr="00845F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юрид</w:t>
      </w:r>
      <w:proofErr w:type="spellEnd"/>
      <w:r w:rsidRPr="00845F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наук, доцент, доцент кафедры криминалистики, судебных экспертиз и юридической психологии, заместитель директора Института юстиции по учебной работе</w:t>
      </w:r>
      <w:r w:rsidRPr="001F4F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электронная почта: </w:t>
      </w:r>
      <w:r w:rsidRPr="00845F99">
        <w:rPr>
          <w:rStyle w:val="a4"/>
          <w:sz w:val="28"/>
          <w:szCs w:val="28"/>
          <w:shd w:val="clear" w:color="auto" w:fill="FFFFFF"/>
        </w:rPr>
        <w:t xml:space="preserve"> </w:t>
      </w:r>
      <w:proofErr w:type="spellStart"/>
      <w:r w:rsidRPr="00845F9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KolominovVV</w:t>
      </w:r>
      <w:proofErr w:type="spellEnd"/>
      <w:r w:rsidRPr="00845F9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@</w:t>
      </w:r>
      <w:proofErr w:type="spellStart"/>
      <w:r w:rsidRPr="00845F9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bgu</w:t>
      </w:r>
      <w:proofErr w:type="spellEnd"/>
      <w:r w:rsidRPr="00845F9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845F9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Pr="00845F9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E1668" w:rsidRPr="001F4FAE" w:rsidRDefault="004E1668" w:rsidP="0036746C">
      <w:pPr>
        <w:pStyle w:val="a3"/>
        <w:numPr>
          <w:ilvl w:val="0"/>
          <w:numId w:val="1"/>
        </w:numPr>
        <w:tabs>
          <w:tab w:val="left" w:pos="284"/>
        </w:tabs>
        <w:spacing w:before="120" w:after="120"/>
        <w:ind w:left="0" w:firstLine="0"/>
        <w:contextualSpacing w:val="0"/>
        <w:jc w:val="center"/>
        <w:rPr>
          <w:b/>
          <w:sz w:val="28"/>
          <w:szCs w:val="28"/>
        </w:rPr>
      </w:pPr>
      <w:r w:rsidRPr="001F4FAE">
        <w:rPr>
          <w:b/>
          <w:sz w:val="28"/>
          <w:szCs w:val="28"/>
        </w:rPr>
        <w:t>Структура и содержание заданий Конкурса</w:t>
      </w:r>
    </w:p>
    <w:p w:rsidR="004E1668" w:rsidRDefault="004E1668" w:rsidP="004E1668">
      <w:pPr>
        <w:pStyle w:val="a3"/>
        <w:ind w:left="0" w:firstLine="709"/>
        <w:jc w:val="both"/>
        <w:rPr>
          <w:rFonts w:eastAsia="Calibri"/>
          <w:bCs/>
          <w:sz w:val="28"/>
          <w:szCs w:val="28"/>
        </w:rPr>
      </w:pPr>
      <w:r w:rsidRPr="001F4FAE">
        <w:rPr>
          <w:rFonts w:eastAsia="Calibri"/>
          <w:bCs/>
          <w:sz w:val="28"/>
          <w:szCs w:val="28"/>
        </w:rPr>
        <w:t xml:space="preserve">2.1. </w:t>
      </w:r>
      <w:r w:rsidRPr="00C723AE">
        <w:rPr>
          <w:rFonts w:eastAsia="Calibri"/>
          <w:bCs/>
          <w:sz w:val="28"/>
          <w:szCs w:val="28"/>
        </w:rPr>
        <w:t xml:space="preserve">Тематика представляемых работ должна быть направлена на </w:t>
      </w:r>
      <w:r w:rsidRPr="004E1668">
        <w:rPr>
          <w:rFonts w:eastAsia="Calibri"/>
          <w:bCs/>
          <w:sz w:val="28"/>
          <w:szCs w:val="28"/>
        </w:rPr>
        <w:t>разработку антикриминальных просветительских рекомендаций для граждан в виде просветительских памяток</w:t>
      </w:r>
      <w:r w:rsidR="0005454C">
        <w:rPr>
          <w:rFonts w:eastAsia="Calibri"/>
          <w:bCs/>
          <w:sz w:val="28"/>
          <w:szCs w:val="28"/>
        </w:rPr>
        <w:t>, видеороликов, эссе, мультипликации.</w:t>
      </w:r>
    </w:p>
    <w:p w:rsidR="0005454C" w:rsidRPr="00C723AE" w:rsidRDefault="0005454C" w:rsidP="004E1668">
      <w:pPr>
        <w:pStyle w:val="a3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Тематика просветительских проектов (разработок):</w:t>
      </w:r>
    </w:p>
    <w:p w:rsidR="004E1668" w:rsidRPr="00C723AE" w:rsidRDefault="00520BB5" w:rsidP="004E1668">
      <w:pPr>
        <w:pStyle w:val="a3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– </w:t>
      </w:r>
      <w:proofErr w:type="spellStart"/>
      <w:r w:rsidR="00BA2D57">
        <w:rPr>
          <w:rFonts w:eastAsia="Calibri"/>
          <w:bCs/>
          <w:sz w:val="28"/>
          <w:szCs w:val="28"/>
        </w:rPr>
        <w:t>кибербезопасность</w:t>
      </w:r>
      <w:proofErr w:type="spellEnd"/>
      <w:r w:rsidR="00BA2D57">
        <w:rPr>
          <w:rFonts w:eastAsia="Calibri"/>
          <w:bCs/>
          <w:sz w:val="28"/>
          <w:szCs w:val="28"/>
        </w:rPr>
        <w:t>;</w:t>
      </w:r>
    </w:p>
    <w:p w:rsidR="004E1668" w:rsidRPr="00C723AE" w:rsidRDefault="00BA2D57" w:rsidP="004E1668">
      <w:pPr>
        <w:pStyle w:val="a3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– как не стать жертвой мошенников;</w:t>
      </w:r>
    </w:p>
    <w:p w:rsidR="00520BB5" w:rsidRPr="001D40C2" w:rsidRDefault="00BA2D57" w:rsidP="004E1668">
      <w:pPr>
        <w:pStyle w:val="a3"/>
        <w:ind w:left="0" w:firstLine="709"/>
        <w:jc w:val="both"/>
        <w:rPr>
          <w:rFonts w:eastAsia="Calibri"/>
          <w:bCs/>
          <w:sz w:val="28"/>
          <w:szCs w:val="28"/>
        </w:rPr>
      </w:pPr>
      <w:r w:rsidRPr="001D40C2">
        <w:rPr>
          <w:rFonts w:eastAsia="Calibri"/>
          <w:bCs/>
          <w:sz w:val="28"/>
          <w:szCs w:val="28"/>
        </w:rPr>
        <w:t>– интернет-тролли и способы борьбы с ними;</w:t>
      </w:r>
    </w:p>
    <w:p w:rsidR="004E1668" w:rsidRPr="004E1668" w:rsidRDefault="00BA2D57" w:rsidP="004E1668">
      <w:pPr>
        <w:pStyle w:val="a3"/>
        <w:ind w:left="0" w:firstLine="709"/>
        <w:jc w:val="both"/>
        <w:rPr>
          <w:rFonts w:eastAsia="Calibri"/>
          <w:bCs/>
          <w:color w:val="FF0000"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– незнание </w:t>
      </w:r>
      <w:r w:rsidR="00520BB5">
        <w:rPr>
          <w:rFonts w:eastAsia="Calibri"/>
          <w:bCs/>
          <w:sz w:val="28"/>
          <w:szCs w:val="28"/>
        </w:rPr>
        <w:t>уголовного закона не освобождает от ответственности.</w:t>
      </w:r>
    </w:p>
    <w:p w:rsidR="004E1668" w:rsidRPr="001F4FAE" w:rsidRDefault="004E1668" w:rsidP="004E1668">
      <w:pPr>
        <w:pStyle w:val="a3"/>
        <w:ind w:left="0" w:firstLine="709"/>
        <w:jc w:val="both"/>
        <w:rPr>
          <w:rFonts w:eastAsia="Calibri"/>
          <w:bCs/>
          <w:sz w:val="28"/>
          <w:szCs w:val="28"/>
        </w:rPr>
      </w:pPr>
      <w:r w:rsidRPr="001F4FAE">
        <w:rPr>
          <w:rFonts w:eastAsia="Calibri"/>
          <w:bCs/>
          <w:sz w:val="28"/>
          <w:szCs w:val="28"/>
        </w:rPr>
        <w:t>2.2. Основные требования к конкурсной работе:</w:t>
      </w:r>
    </w:p>
    <w:p w:rsidR="004E1668" w:rsidRPr="001F4FAE" w:rsidRDefault="004E1668" w:rsidP="004E1668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6"/>
          <w:sz w:val="28"/>
          <w:szCs w:val="28"/>
          <w:bdr w:val="none" w:sz="0" w:space="0" w:color="auto" w:frame="1"/>
        </w:rPr>
      </w:pPr>
      <w:r w:rsidRPr="001F4FAE">
        <w:rPr>
          <w:sz w:val="28"/>
          <w:szCs w:val="28"/>
          <w:shd w:val="clear" w:color="auto" w:fill="FFFFFF"/>
        </w:rPr>
        <w:t xml:space="preserve">2.2.1. </w:t>
      </w:r>
      <w:r w:rsidRPr="001F4FAE">
        <w:rPr>
          <w:sz w:val="28"/>
          <w:szCs w:val="28"/>
        </w:rPr>
        <w:t xml:space="preserve">На конкурс обучающимися представляются законченные </w:t>
      </w:r>
      <w:r w:rsidR="00520BB5">
        <w:rPr>
          <w:sz w:val="28"/>
          <w:szCs w:val="28"/>
        </w:rPr>
        <w:t>просветительские продукты (разработки)</w:t>
      </w:r>
      <w:r w:rsidRPr="001F4FAE">
        <w:rPr>
          <w:sz w:val="28"/>
          <w:szCs w:val="28"/>
        </w:rPr>
        <w:t>, выполненные</w:t>
      </w:r>
      <w:r w:rsidR="00F36B1C">
        <w:rPr>
          <w:sz w:val="28"/>
          <w:szCs w:val="28"/>
        </w:rPr>
        <w:t xml:space="preserve"> самостоятельно или в составе команды</w:t>
      </w:r>
      <w:r w:rsidRPr="001F4FAE">
        <w:rPr>
          <w:sz w:val="28"/>
          <w:szCs w:val="28"/>
        </w:rPr>
        <w:t xml:space="preserve"> под началом научных руководителей.</w:t>
      </w:r>
      <w:r w:rsidRPr="001F4FAE">
        <w:rPr>
          <w:sz w:val="28"/>
          <w:szCs w:val="28"/>
          <w:shd w:val="clear" w:color="auto" w:fill="FFFFFF"/>
        </w:rPr>
        <w:t xml:space="preserve"> </w:t>
      </w:r>
    </w:p>
    <w:p w:rsidR="004E1668" w:rsidRPr="00BA2D57" w:rsidRDefault="004E1668" w:rsidP="00BA2D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2D57">
        <w:rPr>
          <w:rFonts w:ascii="Times New Roman" w:eastAsia="Calibri" w:hAnsi="Times New Roman" w:cs="Times New Roman"/>
          <w:bCs/>
          <w:sz w:val="28"/>
          <w:szCs w:val="28"/>
        </w:rPr>
        <w:t xml:space="preserve">2.3. Заявка на участие в Конкурсе по форме Приложения 1 (скан в формате PDF с подписями студента и научного руководителя) и конкурсная работа на русском языке в электронном виде (файл в редакторе </w:t>
      </w:r>
      <w:proofErr w:type="spellStart"/>
      <w:r w:rsidRPr="00BA2D57">
        <w:rPr>
          <w:rFonts w:ascii="Times New Roman" w:eastAsia="Calibri" w:hAnsi="Times New Roman" w:cs="Times New Roman"/>
          <w:bCs/>
          <w:sz w:val="28"/>
          <w:szCs w:val="28"/>
        </w:rPr>
        <w:t>Word</w:t>
      </w:r>
      <w:proofErr w:type="spellEnd"/>
      <w:r w:rsidRPr="00BA2D57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F36B1C" w:rsidRPr="00BA2D5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36B1C" w:rsidRPr="00BA2D5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PowerPoint</w:t>
      </w:r>
      <w:r w:rsidRPr="00BA2D57">
        <w:rPr>
          <w:rFonts w:ascii="Times New Roman" w:eastAsia="Calibri" w:hAnsi="Times New Roman" w:cs="Times New Roman"/>
          <w:bCs/>
          <w:sz w:val="28"/>
          <w:szCs w:val="28"/>
        </w:rPr>
        <w:t xml:space="preserve">) должны быть отправлены не позднее </w:t>
      </w:r>
      <w:r w:rsidR="00520BB5" w:rsidRPr="00BA2D57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="00BA2D57" w:rsidRPr="00BA2D57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520BB5" w:rsidRPr="00BA2D57">
        <w:rPr>
          <w:rFonts w:ascii="Times New Roman" w:eastAsia="Calibri" w:hAnsi="Times New Roman" w:cs="Times New Roman"/>
          <w:bCs/>
          <w:sz w:val="28"/>
          <w:szCs w:val="28"/>
        </w:rPr>
        <w:t xml:space="preserve"> апреля</w:t>
      </w:r>
      <w:r w:rsidRPr="00BA2D57">
        <w:rPr>
          <w:rFonts w:ascii="Times New Roman" w:eastAsia="Calibri" w:hAnsi="Times New Roman" w:cs="Times New Roman"/>
          <w:bCs/>
          <w:sz w:val="28"/>
          <w:szCs w:val="28"/>
        </w:rPr>
        <w:t xml:space="preserve"> 202</w:t>
      </w:r>
      <w:r w:rsidR="00F36B1C" w:rsidRPr="00BA2D57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BA2D57">
        <w:rPr>
          <w:rFonts w:ascii="Times New Roman" w:eastAsia="Calibri" w:hAnsi="Times New Roman" w:cs="Times New Roman"/>
          <w:bCs/>
          <w:sz w:val="28"/>
          <w:szCs w:val="28"/>
        </w:rPr>
        <w:t xml:space="preserve"> года </w:t>
      </w:r>
      <w:r w:rsidR="00BA2D57" w:rsidRPr="00BA2D57">
        <w:rPr>
          <w:rFonts w:ascii="Times New Roman" w:eastAsia="Calibri" w:hAnsi="Times New Roman" w:cs="Times New Roman"/>
          <w:bCs/>
          <w:sz w:val="28"/>
          <w:szCs w:val="28"/>
        </w:rPr>
        <w:t xml:space="preserve">через </w:t>
      </w:r>
      <w:proofErr w:type="spellStart"/>
      <w:r w:rsidR="00BA2D57" w:rsidRPr="00BA2D57">
        <w:rPr>
          <w:rFonts w:ascii="Times New Roman" w:eastAsia="Calibri" w:hAnsi="Times New Roman" w:cs="Times New Roman"/>
          <w:bCs/>
          <w:sz w:val="28"/>
          <w:szCs w:val="28"/>
        </w:rPr>
        <w:t>гугл</w:t>
      </w:r>
      <w:proofErr w:type="spellEnd"/>
      <w:r w:rsidR="00BA2D57" w:rsidRPr="00BA2D57">
        <w:rPr>
          <w:rFonts w:ascii="Times New Roman" w:eastAsia="Calibri" w:hAnsi="Times New Roman" w:cs="Times New Roman"/>
          <w:bCs/>
          <w:sz w:val="28"/>
          <w:szCs w:val="28"/>
        </w:rPr>
        <w:t xml:space="preserve"> форму на сайте: </w:t>
      </w:r>
      <w:hyperlink r:id="rId6" w:history="1">
        <w:r w:rsidR="00BA2D57" w:rsidRPr="00BA2D57">
          <w:rPr>
            <w:rStyle w:val="a4"/>
            <w:rFonts w:ascii="Times New Roman" w:hAnsi="Times New Roman" w:cs="Times New Roman"/>
            <w:sz w:val="28"/>
            <w:szCs w:val="28"/>
          </w:rPr>
          <w:t>https://forms.gle/Kq1UqTSKZuLZgbYg8</w:t>
        </w:r>
      </w:hyperlink>
      <w:r w:rsidR="00BA2D57" w:rsidRPr="00BA2D5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A2D57" w:rsidRPr="00BA2D57">
        <w:rPr>
          <w:rFonts w:ascii="Times New Roman" w:eastAsia="Calibri" w:hAnsi="Times New Roman" w:cs="Times New Roman"/>
          <w:bCs/>
          <w:sz w:val="28"/>
          <w:szCs w:val="28"/>
        </w:rPr>
        <w:t xml:space="preserve">и </w:t>
      </w:r>
      <w:r w:rsidRPr="00BA2D57">
        <w:rPr>
          <w:rFonts w:ascii="Times New Roman" w:eastAsia="Calibri" w:hAnsi="Times New Roman" w:cs="Times New Roman"/>
          <w:bCs/>
          <w:sz w:val="28"/>
          <w:szCs w:val="28"/>
        </w:rPr>
        <w:t>лицу, указанному в п. 1.6. по адресу: </w:t>
      </w:r>
      <w:hyperlink r:id="rId7" w:history="1">
        <w:r w:rsidRPr="00BA2D5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MashkovSA</w:t>
        </w:r>
        <w:r w:rsidRPr="00BA2D57">
          <w:rPr>
            <w:rStyle w:val="a4"/>
            <w:rFonts w:ascii="Times New Roman" w:eastAsiaTheme="minorEastAsia" w:hAnsi="Times New Roman" w:cs="Times New Roman"/>
            <w:sz w:val="28"/>
            <w:szCs w:val="28"/>
            <w:shd w:val="clear" w:color="auto" w:fill="FFFFFF"/>
          </w:rPr>
          <w:t>@bgu.ru</w:t>
        </w:r>
      </w:hyperlink>
      <w:r w:rsidRPr="00BA2D57">
        <w:rPr>
          <w:rStyle w:val="a4"/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. / </w:t>
      </w:r>
      <w:proofErr w:type="spellStart"/>
      <w:r w:rsidRPr="00BA2D57">
        <w:rPr>
          <w:rStyle w:val="a4"/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en-US"/>
        </w:rPr>
        <w:t>KolominovVV</w:t>
      </w:r>
      <w:proofErr w:type="spellEnd"/>
      <w:r w:rsidRPr="00BA2D57">
        <w:rPr>
          <w:rStyle w:val="a4"/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@</w:t>
      </w:r>
      <w:proofErr w:type="spellStart"/>
      <w:r w:rsidRPr="00BA2D57">
        <w:rPr>
          <w:rStyle w:val="a4"/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en-US"/>
        </w:rPr>
        <w:t>bgu</w:t>
      </w:r>
      <w:proofErr w:type="spellEnd"/>
      <w:r w:rsidRPr="00BA2D57">
        <w:rPr>
          <w:rStyle w:val="a4"/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BA2D57">
        <w:rPr>
          <w:rStyle w:val="a4"/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Pr="00BA2D57">
        <w:rPr>
          <w:rFonts w:ascii="Times New Roman" w:eastAsia="Calibri" w:hAnsi="Times New Roman" w:cs="Times New Roman"/>
          <w:bCs/>
          <w:sz w:val="28"/>
          <w:szCs w:val="28"/>
        </w:rPr>
        <w:t xml:space="preserve"> с пометкой «Конкурс 2024». </w:t>
      </w:r>
    </w:p>
    <w:p w:rsidR="004E1668" w:rsidRPr="001F4FAE" w:rsidRDefault="004E1668" w:rsidP="004E1668">
      <w:pPr>
        <w:pStyle w:val="a3"/>
        <w:ind w:left="0" w:firstLine="709"/>
        <w:jc w:val="both"/>
        <w:rPr>
          <w:rFonts w:eastAsia="Calibri"/>
          <w:bCs/>
          <w:sz w:val="28"/>
          <w:szCs w:val="28"/>
        </w:rPr>
      </w:pPr>
      <w:r w:rsidRPr="001F4FAE">
        <w:rPr>
          <w:rFonts w:eastAsia="Calibri"/>
          <w:bCs/>
          <w:sz w:val="28"/>
          <w:szCs w:val="28"/>
        </w:rPr>
        <w:t>2.4. Представляя заявку на участие в конкурсе, участник гарантирует, что он:</w:t>
      </w:r>
    </w:p>
    <w:p w:rsidR="004E1668" w:rsidRPr="001F4FAE" w:rsidRDefault="004E1668" w:rsidP="004E1668">
      <w:pPr>
        <w:pStyle w:val="a7"/>
        <w:numPr>
          <w:ilvl w:val="0"/>
          <w:numId w:val="4"/>
        </w:numPr>
        <w:shd w:val="clear" w:color="auto" w:fill="FFFFFF"/>
        <w:tabs>
          <w:tab w:val="num" w:pos="36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1F4FAE">
        <w:rPr>
          <w:sz w:val="28"/>
          <w:szCs w:val="28"/>
          <w:shd w:val="clear" w:color="auto" w:fill="FFFFFF"/>
        </w:rPr>
        <w:t>согласен с условиями участия в Конкурсе;</w:t>
      </w:r>
    </w:p>
    <w:p w:rsidR="004E1668" w:rsidRPr="001F4FAE" w:rsidRDefault="004E1668" w:rsidP="004E1668">
      <w:pPr>
        <w:pStyle w:val="a7"/>
        <w:numPr>
          <w:ilvl w:val="0"/>
          <w:numId w:val="4"/>
        </w:numPr>
        <w:shd w:val="clear" w:color="auto" w:fill="FFFFFF"/>
        <w:tabs>
          <w:tab w:val="num" w:pos="36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1F4FAE">
        <w:rPr>
          <w:sz w:val="28"/>
          <w:szCs w:val="28"/>
          <w:shd w:val="clear" w:color="auto" w:fill="FFFFFF"/>
        </w:rPr>
        <w:t>в представленной работе не нарушает авторские права третьих лиц;</w:t>
      </w:r>
    </w:p>
    <w:p w:rsidR="004E1668" w:rsidRPr="001A55A7" w:rsidRDefault="004E1668" w:rsidP="004E1668">
      <w:pPr>
        <w:pStyle w:val="a7"/>
        <w:numPr>
          <w:ilvl w:val="0"/>
          <w:numId w:val="4"/>
        </w:numPr>
        <w:shd w:val="clear" w:color="auto" w:fill="FFFFFF"/>
        <w:tabs>
          <w:tab w:val="num" w:pos="36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1A55A7">
        <w:rPr>
          <w:sz w:val="28"/>
          <w:szCs w:val="28"/>
          <w:shd w:val="clear" w:color="auto" w:fill="FFFFFF"/>
        </w:rPr>
        <w:t>не претендует на конфиденциальность представленных в работе материалов и передает право на их некоммерческое использование организаторам конкурса.</w:t>
      </w:r>
    </w:p>
    <w:p w:rsidR="004E1668" w:rsidRPr="001F4FAE" w:rsidRDefault="004E1668" w:rsidP="0036746C">
      <w:pPr>
        <w:pStyle w:val="a3"/>
        <w:numPr>
          <w:ilvl w:val="0"/>
          <w:numId w:val="1"/>
        </w:numPr>
        <w:tabs>
          <w:tab w:val="left" w:pos="284"/>
        </w:tabs>
        <w:spacing w:before="120" w:after="120"/>
        <w:ind w:left="0" w:firstLine="0"/>
        <w:contextualSpacing w:val="0"/>
        <w:jc w:val="center"/>
        <w:rPr>
          <w:b/>
          <w:sz w:val="28"/>
          <w:szCs w:val="28"/>
        </w:rPr>
      </w:pPr>
      <w:r w:rsidRPr="001F4FAE">
        <w:rPr>
          <w:b/>
          <w:sz w:val="28"/>
          <w:szCs w:val="28"/>
        </w:rPr>
        <w:lastRenderedPageBreak/>
        <w:t>Определение победителей Конкурса и поощрение участников</w:t>
      </w:r>
    </w:p>
    <w:p w:rsidR="0036746C" w:rsidRPr="0078744E" w:rsidRDefault="004E1668" w:rsidP="0036746C">
      <w:pPr>
        <w:pStyle w:val="a3"/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 w:rsidRPr="0078744E">
        <w:rPr>
          <w:sz w:val="28"/>
          <w:szCs w:val="28"/>
        </w:rPr>
        <w:t>Итоги Конкурса подводит жюри в составе председателя и членов жюри.</w:t>
      </w:r>
    </w:p>
    <w:p w:rsidR="0036746C" w:rsidRPr="0036746C" w:rsidRDefault="0036746C" w:rsidP="0036746C">
      <w:pPr>
        <w:pStyle w:val="a3"/>
        <w:numPr>
          <w:ilvl w:val="1"/>
          <w:numId w:val="1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36746C">
        <w:rPr>
          <w:sz w:val="28"/>
          <w:szCs w:val="28"/>
        </w:rPr>
        <w:t xml:space="preserve">В жюри включается профессорско-преподавательский состав Института юстиции Байкальского государственного университета и практические работники правоохранительных органов. </w:t>
      </w:r>
    </w:p>
    <w:p w:rsidR="0036746C" w:rsidRPr="0036746C" w:rsidRDefault="0036746C" w:rsidP="0036746C">
      <w:pPr>
        <w:pStyle w:val="a3"/>
        <w:numPr>
          <w:ilvl w:val="1"/>
          <w:numId w:val="1"/>
        </w:numPr>
        <w:tabs>
          <w:tab w:val="left" w:pos="993"/>
        </w:tabs>
        <w:ind w:left="0" w:firstLine="720"/>
        <w:contextualSpacing w:val="0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36746C">
        <w:rPr>
          <w:sz w:val="28"/>
          <w:szCs w:val="28"/>
        </w:rPr>
        <w:t>Жюри имеет право отклонять заявки и работы, оформленные с отступлением</w:t>
      </w:r>
      <w:r w:rsidRPr="0036746C">
        <w:rPr>
          <w:sz w:val="28"/>
          <w:szCs w:val="28"/>
          <w:shd w:val="clear" w:color="auto" w:fill="FFFFFF"/>
        </w:rPr>
        <w:t xml:space="preserve"> от требований, установленных п. 2.2, полученные позже установленного п. 2.3 срока, а также работы, не соответствующие тематике </w:t>
      </w:r>
      <w:r w:rsidRPr="0036746C">
        <w:rPr>
          <w:rStyle w:val="apple-converted-space"/>
          <w:sz w:val="28"/>
          <w:szCs w:val="28"/>
          <w:shd w:val="clear" w:color="auto" w:fill="FFFFFF"/>
        </w:rPr>
        <w:t xml:space="preserve">конкурса. </w:t>
      </w:r>
    </w:p>
    <w:p w:rsidR="0036746C" w:rsidRPr="0036746C" w:rsidRDefault="0036746C" w:rsidP="0036746C">
      <w:pPr>
        <w:pStyle w:val="a3"/>
        <w:numPr>
          <w:ilvl w:val="1"/>
          <w:numId w:val="1"/>
        </w:numPr>
        <w:tabs>
          <w:tab w:val="left" w:pos="993"/>
        </w:tabs>
        <w:ind w:left="0" w:firstLine="720"/>
        <w:contextualSpacing w:val="0"/>
        <w:jc w:val="both"/>
        <w:rPr>
          <w:sz w:val="28"/>
          <w:szCs w:val="28"/>
          <w:shd w:val="clear" w:color="auto" w:fill="FFFFFF"/>
        </w:rPr>
      </w:pPr>
      <w:r w:rsidRPr="0036746C">
        <w:rPr>
          <w:sz w:val="28"/>
          <w:szCs w:val="28"/>
        </w:rPr>
        <w:t>Критериями оценки работ жюри являются следующие</w:t>
      </w:r>
      <w:r w:rsidRPr="0036746C">
        <w:rPr>
          <w:sz w:val="28"/>
          <w:szCs w:val="28"/>
          <w:shd w:val="clear" w:color="auto" w:fill="FFFFFF"/>
        </w:rPr>
        <w:t>:</w:t>
      </w:r>
    </w:p>
    <w:p w:rsidR="0036746C" w:rsidRPr="0036746C" w:rsidRDefault="00BA2D57" w:rsidP="0036746C">
      <w:pPr>
        <w:pStyle w:val="a7"/>
        <w:numPr>
          <w:ilvl w:val="0"/>
          <w:numId w:val="5"/>
        </w:numPr>
        <w:shd w:val="clear" w:color="auto" w:fill="FFFFFF"/>
        <w:tabs>
          <w:tab w:val="clear" w:pos="720"/>
          <w:tab w:val="num" w:pos="360"/>
          <w:tab w:val="left" w:pos="993"/>
        </w:tabs>
        <w:spacing w:before="0" w:beforeAutospacing="0" w:after="0" w:afterAutospacing="0"/>
        <w:ind w:left="0" w:firstLine="720"/>
        <w:jc w:val="both"/>
        <w:textAlignment w:val="baseline"/>
        <w:rPr>
          <w:sz w:val="28"/>
          <w:szCs w:val="28"/>
        </w:rPr>
      </w:pPr>
      <w:r w:rsidRPr="0036746C">
        <w:rPr>
          <w:sz w:val="28"/>
          <w:szCs w:val="28"/>
        </w:rPr>
        <w:t>соответствие содержания памятки действующему законодательству;</w:t>
      </w:r>
    </w:p>
    <w:p w:rsidR="0036746C" w:rsidRPr="0036746C" w:rsidRDefault="00BA2D57" w:rsidP="0036746C">
      <w:pPr>
        <w:pStyle w:val="a7"/>
        <w:numPr>
          <w:ilvl w:val="0"/>
          <w:numId w:val="5"/>
        </w:numPr>
        <w:shd w:val="clear" w:color="auto" w:fill="FFFFFF"/>
        <w:tabs>
          <w:tab w:val="clear" w:pos="720"/>
          <w:tab w:val="num" w:pos="360"/>
          <w:tab w:val="left" w:pos="993"/>
        </w:tabs>
        <w:spacing w:before="0" w:beforeAutospacing="0" w:after="0" w:afterAutospacing="0"/>
        <w:ind w:left="0" w:firstLine="720"/>
        <w:jc w:val="both"/>
        <w:textAlignment w:val="baseline"/>
        <w:rPr>
          <w:sz w:val="28"/>
          <w:szCs w:val="28"/>
        </w:rPr>
      </w:pPr>
      <w:r w:rsidRPr="0036746C">
        <w:rPr>
          <w:sz w:val="28"/>
          <w:szCs w:val="28"/>
        </w:rPr>
        <w:t>прикладной характер рекомендаций, содержащихся в памятке;</w:t>
      </w:r>
    </w:p>
    <w:p w:rsidR="0036746C" w:rsidRPr="0036746C" w:rsidRDefault="00BA2D57" w:rsidP="0036746C">
      <w:pPr>
        <w:pStyle w:val="a7"/>
        <w:numPr>
          <w:ilvl w:val="0"/>
          <w:numId w:val="5"/>
        </w:numPr>
        <w:shd w:val="clear" w:color="auto" w:fill="FFFFFF"/>
        <w:tabs>
          <w:tab w:val="clear" w:pos="720"/>
          <w:tab w:val="num" w:pos="360"/>
          <w:tab w:val="left" w:pos="993"/>
        </w:tabs>
        <w:spacing w:before="0" w:beforeAutospacing="0" w:after="0" w:afterAutospacing="0"/>
        <w:ind w:left="0" w:firstLine="720"/>
        <w:jc w:val="both"/>
        <w:textAlignment w:val="baseline"/>
        <w:rPr>
          <w:sz w:val="28"/>
          <w:szCs w:val="28"/>
        </w:rPr>
      </w:pPr>
      <w:r w:rsidRPr="0036746C">
        <w:rPr>
          <w:sz w:val="28"/>
          <w:szCs w:val="28"/>
        </w:rPr>
        <w:t xml:space="preserve">структурированность содержащихся в памятке рекомендаций; </w:t>
      </w:r>
    </w:p>
    <w:p w:rsidR="0036746C" w:rsidRPr="0036746C" w:rsidRDefault="00BA2D57" w:rsidP="0036746C">
      <w:pPr>
        <w:pStyle w:val="a7"/>
        <w:numPr>
          <w:ilvl w:val="0"/>
          <w:numId w:val="5"/>
        </w:numPr>
        <w:shd w:val="clear" w:color="auto" w:fill="FFFFFF"/>
        <w:tabs>
          <w:tab w:val="clear" w:pos="720"/>
          <w:tab w:val="num" w:pos="360"/>
          <w:tab w:val="left" w:pos="993"/>
        </w:tabs>
        <w:spacing w:before="0" w:beforeAutospacing="0" w:after="0" w:afterAutospacing="0"/>
        <w:ind w:left="0" w:firstLine="720"/>
        <w:jc w:val="both"/>
        <w:textAlignment w:val="baseline"/>
        <w:rPr>
          <w:sz w:val="28"/>
          <w:szCs w:val="28"/>
        </w:rPr>
      </w:pPr>
      <w:r w:rsidRPr="0036746C">
        <w:rPr>
          <w:sz w:val="28"/>
          <w:szCs w:val="28"/>
        </w:rPr>
        <w:t>доступность рекомендаций, содержащихся в памятке, для восприятия, грамотность изложения;</w:t>
      </w:r>
    </w:p>
    <w:p w:rsidR="0036746C" w:rsidRPr="0036746C" w:rsidRDefault="00BA2D57" w:rsidP="0036746C">
      <w:pPr>
        <w:pStyle w:val="a7"/>
        <w:numPr>
          <w:ilvl w:val="0"/>
          <w:numId w:val="5"/>
        </w:numPr>
        <w:shd w:val="clear" w:color="auto" w:fill="FFFFFF"/>
        <w:tabs>
          <w:tab w:val="clear" w:pos="720"/>
          <w:tab w:val="num" w:pos="360"/>
          <w:tab w:val="left" w:pos="993"/>
        </w:tabs>
        <w:spacing w:before="0" w:beforeAutospacing="0" w:after="0" w:afterAutospacing="0"/>
        <w:ind w:left="0" w:firstLine="720"/>
        <w:jc w:val="both"/>
        <w:textAlignment w:val="baseline"/>
        <w:rPr>
          <w:sz w:val="28"/>
          <w:szCs w:val="28"/>
        </w:rPr>
      </w:pPr>
      <w:r w:rsidRPr="0036746C">
        <w:rPr>
          <w:sz w:val="28"/>
          <w:szCs w:val="28"/>
        </w:rPr>
        <w:t xml:space="preserve">креативность </w:t>
      </w:r>
      <w:r w:rsidR="0036746C" w:rsidRPr="0036746C">
        <w:rPr>
          <w:sz w:val="28"/>
          <w:szCs w:val="28"/>
        </w:rPr>
        <w:t>разработки;</w:t>
      </w:r>
    </w:p>
    <w:p w:rsidR="0036746C" w:rsidRPr="0036746C" w:rsidRDefault="0036746C" w:rsidP="0036746C">
      <w:pPr>
        <w:pStyle w:val="a3"/>
        <w:numPr>
          <w:ilvl w:val="1"/>
          <w:numId w:val="1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36746C">
        <w:rPr>
          <w:sz w:val="28"/>
          <w:szCs w:val="28"/>
        </w:rPr>
        <w:t>Результаты</w:t>
      </w:r>
      <w:r w:rsidRPr="0036746C">
        <w:rPr>
          <w:color w:val="000000" w:themeColor="text1"/>
          <w:sz w:val="28"/>
          <w:szCs w:val="28"/>
        </w:rPr>
        <w:t xml:space="preserve"> </w:t>
      </w:r>
      <w:r w:rsidRPr="0036746C">
        <w:rPr>
          <w:sz w:val="28"/>
          <w:szCs w:val="28"/>
        </w:rPr>
        <w:t xml:space="preserve">оценки конкурсных работ заносятся в сводную ведомость. Итоги оформляются протоколом и актом, </w:t>
      </w:r>
      <w:r w:rsidRPr="0036746C">
        <w:rPr>
          <w:sz w:val="28"/>
          <w:szCs w:val="28"/>
          <w:shd w:val="clear" w:color="auto" w:fill="FFFFFF"/>
        </w:rPr>
        <w:t>подписываются</w:t>
      </w:r>
      <w:r w:rsidRPr="0036746C">
        <w:rPr>
          <w:sz w:val="28"/>
          <w:szCs w:val="28"/>
        </w:rPr>
        <w:t xml:space="preserve"> председателем и членами жюри. К акту прилагается сводная ведомость оценок.</w:t>
      </w:r>
    </w:p>
    <w:p w:rsidR="0036746C" w:rsidRPr="0036746C" w:rsidRDefault="0036746C" w:rsidP="0036746C">
      <w:pPr>
        <w:pStyle w:val="a3"/>
        <w:numPr>
          <w:ilvl w:val="1"/>
          <w:numId w:val="1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36746C">
        <w:rPr>
          <w:sz w:val="28"/>
          <w:szCs w:val="28"/>
        </w:rPr>
        <w:t xml:space="preserve">Победители и призеры Конкурса определяются по лучшим </w:t>
      </w:r>
      <w:r w:rsidRPr="0036746C">
        <w:rPr>
          <w:sz w:val="28"/>
          <w:szCs w:val="28"/>
          <w:shd w:val="clear" w:color="auto" w:fill="FFFFFF"/>
        </w:rPr>
        <w:t>показателям</w:t>
      </w:r>
      <w:r w:rsidRPr="0036746C">
        <w:rPr>
          <w:sz w:val="28"/>
          <w:szCs w:val="28"/>
        </w:rPr>
        <w:t xml:space="preserve"> (баллам) выполнения конкурсных заданий (оценочный лист приведен в Приложении 2).</w:t>
      </w:r>
    </w:p>
    <w:p w:rsidR="0036746C" w:rsidRPr="0036746C" w:rsidRDefault="0036746C" w:rsidP="0036746C">
      <w:pPr>
        <w:pStyle w:val="a3"/>
        <w:numPr>
          <w:ilvl w:val="1"/>
          <w:numId w:val="1"/>
        </w:numPr>
        <w:tabs>
          <w:tab w:val="left" w:pos="993"/>
        </w:tabs>
        <w:ind w:left="0" w:firstLine="720"/>
        <w:jc w:val="both"/>
        <w:rPr>
          <w:sz w:val="28"/>
          <w:szCs w:val="28"/>
          <w:shd w:val="clear" w:color="auto" w:fill="FFFFFF"/>
        </w:rPr>
      </w:pPr>
      <w:r w:rsidRPr="0036746C">
        <w:rPr>
          <w:sz w:val="28"/>
          <w:szCs w:val="28"/>
          <w:shd w:val="clear" w:color="auto" w:fill="FFFFFF"/>
        </w:rPr>
        <w:t>При равенстве показателей место присуждается всем участникам, набравшим равное количество баллов.</w:t>
      </w:r>
    </w:p>
    <w:p w:rsidR="0036746C" w:rsidRPr="0036746C" w:rsidRDefault="0036746C" w:rsidP="0036746C">
      <w:pPr>
        <w:pStyle w:val="a3"/>
        <w:numPr>
          <w:ilvl w:val="1"/>
          <w:numId w:val="1"/>
        </w:numPr>
        <w:tabs>
          <w:tab w:val="left" w:pos="993"/>
        </w:tabs>
        <w:ind w:left="0" w:firstLine="720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36746C">
        <w:rPr>
          <w:sz w:val="28"/>
          <w:szCs w:val="28"/>
          <w:shd w:val="clear" w:color="auto" w:fill="FFFFFF"/>
        </w:rPr>
        <w:t>Победителю Конкурса присуждается I место, призерам — II место и III</w:t>
      </w:r>
      <w:r w:rsidRPr="0036746C">
        <w:rPr>
          <w:sz w:val="28"/>
          <w:szCs w:val="28"/>
        </w:rPr>
        <w:t xml:space="preserve"> место.</w:t>
      </w:r>
    </w:p>
    <w:p w:rsidR="0036746C" w:rsidRPr="0036746C" w:rsidRDefault="0036746C" w:rsidP="0036746C">
      <w:pPr>
        <w:pStyle w:val="a3"/>
        <w:numPr>
          <w:ilvl w:val="1"/>
          <w:numId w:val="1"/>
        </w:numPr>
        <w:tabs>
          <w:tab w:val="left" w:pos="993"/>
        </w:tabs>
        <w:ind w:left="0" w:firstLine="720"/>
        <w:jc w:val="both"/>
        <w:rPr>
          <w:sz w:val="28"/>
          <w:szCs w:val="28"/>
          <w:shd w:val="clear" w:color="auto" w:fill="FFFFFF"/>
        </w:rPr>
      </w:pPr>
      <w:r w:rsidRPr="0036746C">
        <w:rPr>
          <w:sz w:val="28"/>
          <w:szCs w:val="28"/>
          <w:shd w:val="clear" w:color="auto" w:fill="FFFFFF"/>
        </w:rPr>
        <w:t>Победители Конкурса награждаются электронными дипломами; научные руководители благодарственными письмами.</w:t>
      </w:r>
    </w:p>
    <w:p w:rsidR="0036746C" w:rsidRPr="0036746C" w:rsidRDefault="0036746C" w:rsidP="00BA2D57">
      <w:pPr>
        <w:pStyle w:val="a3"/>
        <w:numPr>
          <w:ilvl w:val="1"/>
          <w:numId w:val="1"/>
        </w:numPr>
        <w:tabs>
          <w:tab w:val="left" w:pos="993"/>
        </w:tabs>
        <w:ind w:left="0" w:firstLine="720"/>
        <w:jc w:val="both"/>
        <w:rPr>
          <w:sz w:val="28"/>
          <w:szCs w:val="28"/>
          <w:shd w:val="clear" w:color="auto" w:fill="FFFFFF"/>
        </w:rPr>
      </w:pPr>
      <w:r w:rsidRPr="0036746C">
        <w:rPr>
          <w:sz w:val="28"/>
          <w:szCs w:val="28"/>
          <w:shd w:val="clear" w:color="auto" w:fill="FFFFFF"/>
        </w:rPr>
        <w:t>Объявление победителей конкурса состоится 0</w:t>
      </w:r>
      <w:r w:rsidR="00BA2D57">
        <w:rPr>
          <w:sz w:val="28"/>
          <w:szCs w:val="28"/>
          <w:shd w:val="clear" w:color="auto" w:fill="FFFFFF"/>
        </w:rPr>
        <w:t>9</w:t>
      </w:r>
      <w:r w:rsidRPr="0036746C">
        <w:rPr>
          <w:sz w:val="28"/>
          <w:szCs w:val="28"/>
          <w:shd w:val="clear" w:color="auto" w:fill="FFFFFF"/>
        </w:rPr>
        <w:t xml:space="preserve"> апреля 2024 года. Информация будет выставлена на официальном сайте </w:t>
      </w:r>
      <w:r w:rsidR="00BA2D57">
        <w:rPr>
          <w:sz w:val="28"/>
          <w:szCs w:val="28"/>
          <w:shd w:val="clear" w:color="auto" w:fill="FFFFFF"/>
        </w:rPr>
        <w:t xml:space="preserve">Университета </w:t>
      </w:r>
      <w:r w:rsidRPr="0036746C">
        <w:rPr>
          <w:sz w:val="28"/>
          <w:szCs w:val="28"/>
          <w:shd w:val="clear" w:color="auto" w:fill="FFFFFF"/>
        </w:rPr>
        <w:t>и доведена до сведения всем участникам Конкурса.</w:t>
      </w:r>
    </w:p>
    <w:p w:rsidR="0036746C" w:rsidRPr="0036746C" w:rsidRDefault="0036746C" w:rsidP="0036746C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120" w:after="120"/>
        <w:ind w:left="0" w:firstLine="720"/>
        <w:contextualSpacing w:val="0"/>
        <w:jc w:val="center"/>
        <w:rPr>
          <w:b/>
          <w:sz w:val="28"/>
          <w:szCs w:val="28"/>
          <w:shd w:val="clear" w:color="auto" w:fill="FFFFFF"/>
        </w:rPr>
      </w:pPr>
      <w:r w:rsidRPr="0036746C">
        <w:rPr>
          <w:b/>
          <w:sz w:val="28"/>
          <w:szCs w:val="28"/>
          <w:shd w:val="clear" w:color="auto" w:fill="FFFFFF"/>
        </w:rPr>
        <w:t xml:space="preserve">Разрешение спорных </w:t>
      </w:r>
      <w:r w:rsidRPr="0036746C">
        <w:rPr>
          <w:b/>
          <w:sz w:val="28"/>
          <w:szCs w:val="28"/>
        </w:rPr>
        <w:t>вопросов</w:t>
      </w:r>
      <w:r w:rsidRPr="0036746C">
        <w:rPr>
          <w:b/>
          <w:sz w:val="28"/>
          <w:szCs w:val="28"/>
          <w:shd w:val="clear" w:color="auto" w:fill="FFFFFF"/>
        </w:rPr>
        <w:t xml:space="preserve"> Конкурса</w:t>
      </w:r>
    </w:p>
    <w:p w:rsidR="004E1668" w:rsidRPr="0078744E" w:rsidRDefault="0036746C" w:rsidP="0036746C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746C">
        <w:rPr>
          <w:rFonts w:ascii="Times New Roman" w:hAnsi="Times New Roman" w:cs="Times New Roman"/>
          <w:sz w:val="28"/>
          <w:szCs w:val="28"/>
        </w:rPr>
        <w:t>Разрешение спорных вопросов Конкурса осуществляется апелляционной комиссией Конкурса</w:t>
      </w:r>
    </w:p>
    <w:p w:rsidR="004E1668" w:rsidRPr="0078744E" w:rsidRDefault="004E1668" w:rsidP="004E1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8"/>
        <w:gridCol w:w="4072"/>
        <w:gridCol w:w="2335"/>
      </w:tblGrid>
      <w:tr w:rsidR="004E1668" w:rsidRPr="0078744E" w:rsidTr="000C4E91">
        <w:tc>
          <w:tcPr>
            <w:tcW w:w="2948" w:type="dxa"/>
          </w:tcPr>
          <w:p w:rsidR="004E1668" w:rsidRPr="0078744E" w:rsidRDefault="0036746C" w:rsidP="000C4E91">
            <w:pPr>
              <w:tabs>
                <w:tab w:val="left" w:pos="3969"/>
                <w:tab w:val="left" w:pos="4820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</w:t>
            </w:r>
            <w:r w:rsidR="004E1668" w:rsidRPr="0078744E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E1668" w:rsidRPr="0078744E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Института юстиции БГУ</w:t>
            </w:r>
          </w:p>
          <w:p w:rsidR="004E1668" w:rsidRPr="0078744E" w:rsidRDefault="0036746C" w:rsidP="000C4E91">
            <w:pPr>
              <w:tabs>
                <w:tab w:val="left" w:pos="3969"/>
                <w:tab w:val="left" w:pos="4820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E1668" w:rsidRPr="0078744E">
              <w:rPr>
                <w:rFonts w:ascii="Times New Roman" w:hAnsi="Times New Roman" w:cs="Times New Roman"/>
                <w:sz w:val="28"/>
                <w:szCs w:val="28"/>
              </w:rPr>
              <w:t>.ю.н</w:t>
            </w:r>
            <w:proofErr w:type="spellEnd"/>
            <w:r w:rsidR="004E1668" w:rsidRPr="0078744E">
              <w:rPr>
                <w:rFonts w:ascii="Times New Roman" w:hAnsi="Times New Roman" w:cs="Times New Roman"/>
                <w:sz w:val="28"/>
                <w:szCs w:val="28"/>
              </w:rPr>
              <w:t>., доцент</w:t>
            </w:r>
          </w:p>
        </w:tc>
        <w:tc>
          <w:tcPr>
            <w:tcW w:w="4072" w:type="dxa"/>
          </w:tcPr>
          <w:p w:rsidR="004E1668" w:rsidRPr="0078744E" w:rsidRDefault="0036746C" w:rsidP="000C4E91">
            <w:pPr>
              <w:tabs>
                <w:tab w:val="left" w:pos="3969"/>
                <w:tab w:val="left" w:pos="4820"/>
              </w:tabs>
              <w:outlineLvl w:val="0"/>
            </w:pPr>
            <w:r>
              <w:rPr>
                <w:rFonts w:eastAsiaTheme="minorHAnsi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151.5pt;height:75.75pt">
                  <v:imagedata r:id="rId8" o:title=""/>
                  <o:lock v:ext="edit" ungrouping="t" rotation="t" cropping="t" verticies="t" text="t" grouping="t"/>
                  <o:signatureline v:ext="edit" id="{A9C97070-C422-446D-A194-522279CB7E73}" provid="{00000000-0000-0000-0000-000000000000}" issignatureline="t"/>
                </v:shape>
              </w:pict>
            </w:r>
          </w:p>
        </w:tc>
        <w:tc>
          <w:tcPr>
            <w:tcW w:w="2335" w:type="dxa"/>
          </w:tcPr>
          <w:p w:rsidR="004E1668" w:rsidRPr="0078744E" w:rsidRDefault="0036746C" w:rsidP="000C4E91">
            <w:pPr>
              <w:tabs>
                <w:tab w:val="left" w:pos="3969"/>
                <w:tab w:val="left" w:pos="4820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Коломинов</w:t>
            </w:r>
          </w:p>
        </w:tc>
      </w:tr>
    </w:tbl>
    <w:p w:rsidR="0036746C" w:rsidRDefault="0036746C" w:rsidP="004E1668">
      <w:pPr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746C" w:rsidRDefault="0036746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6746C" w:rsidRPr="00FD7AE3" w:rsidRDefault="0036746C" w:rsidP="0036746C">
      <w:pPr>
        <w:jc w:val="center"/>
        <w:rPr>
          <w:rFonts w:ascii="Times New Roman" w:hAnsi="Times New Roman" w:cs="Times New Roman"/>
          <w:sz w:val="32"/>
          <w:szCs w:val="32"/>
        </w:rPr>
      </w:pPr>
      <w:r w:rsidRPr="00FD7AE3">
        <w:rPr>
          <w:rFonts w:ascii="Times New Roman" w:hAnsi="Times New Roman" w:cs="Times New Roman"/>
          <w:sz w:val="32"/>
          <w:szCs w:val="32"/>
        </w:rPr>
        <w:t>Электронный лист согласования</w:t>
      </w:r>
    </w:p>
    <w:p w:rsidR="0036746C" w:rsidRPr="00FD7AE3" w:rsidRDefault="0036746C" w:rsidP="0036746C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067"/>
        <w:gridCol w:w="3704"/>
        <w:gridCol w:w="2835"/>
      </w:tblGrid>
      <w:tr w:rsidR="0036746C" w:rsidRPr="00FD7AE3" w:rsidTr="000E2ABA">
        <w:tc>
          <w:tcPr>
            <w:tcW w:w="3067" w:type="dxa"/>
            <w:shd w:val="clear" w:color="auto" w:fill="auto"/>
            <w:vAlign w:val="center"/>
          </w:tcPr>
          <w:p w:rsidR="0036746C" w:rsidRPr="00FD7AE3" w:rsidRDefault="0036746C" w:rsidP="000E2AB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7A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Первый проректор –</w:t>
            </w:r>
          </w:p>
          <w:p w:rsidR="0036746C" w:rsidRPr="00FD7AE3" w:rsidRDefault="0036746C" w:rsidP="000E2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A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проректор по научной работе </w:t>
            </w:r>
          </w:p>
        </w:tc>
        <w:tc>
          <w:tcPr>
            <w:tcW w:w="3704" w:type="dxa"/>
            <w:shd w:val="clear" w:color="auto" w:fill="auto"/>
          </w:tcPr>
          <w:p w:rsidR="0036746C" w:rsidRPr="00FD7AE3" w:rsidRDefault="0036746C" w:rsidP="000E2AB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pict>
                <v:shape id="_x0000_i1032" type="#_x0000_t75" alt="Строка подписи Microsoft Office..." style="width:174pt;height:87pt">
                  <v:imagedata r:id="rId9" o:title=""/>
                  <o:lock v:ext="edit" ungrouping="t" rotation="t" cropping="t" verticies="t" text="t" grouping="t"/>
                  <o:signatureline v:ext="edit" id="{621D42E1-F778-41E6-83A6-9014164BBDA1}" provid="{00000000-0000-0000-0000-000000000000}" o:suggestedsigner="О.П. Грибунов" showsigndate="f" issignatureline="t"/>
                </v:shape>
              </w:pic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6746C" w:rsidRPr="00FD7AE3" w:rsidRDefault="0036746C" w:rsidP="000E2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AE3">
              <w:rPr>
                <w:rFonts w:ascii="Times New Roman" w:hAnsi="Times New Roman" w:cs="Times New Roman"/>
                <w:sz w:val="28"/>
                <w:szCs w:val="28"/>
              </w:rPr>
              <w:t>О.П. Грибунов</w:t>
            </w:r>
          </w:p>
          <w:p w:rsidR="0036746C" w:rsidRPr="00FD7AE3" w:rsidRDefault="0036746C" w:rsidP="000E2AB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6746C" w:rsidRPr="00FD7AE3" w:rsidTr="000E2ABA">
        <w:tc>
          <w:tcPr>
            <w:tcW w:w="3067" w:type="dxa"/>
            <w:shd w:val="clear" w:color="auto" w:fill="auto"/>
            <w:vAlign w:val="center"/>
          </w:tcPr>
          <w:p w:rsidR="0036746C" w:rsidRPr="00FD7AE3" w:rsidRDefault="0036746C" w:rsidP="000E2A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AE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Начальник научного управления     </w:t>
            </w:r>
          </w:p>
        </w:tc>
        <w:tc>
          <w:tcPr>
            <w:tcW w:w="3704" w:type="dxa"/>
            <w:shd w:val="clear" w:color="auto" w:fill="auto"/>
          </w:tcPr>
          <w:p w:rsidR="0036746C" w:rsidRPr="00FD7AE3" w:rsidRDefault="0036746C" w:rsidP="000E2ABA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pict>
                <v:shape id="_x0000_i1033" type="#_x0000_t75" alt="Строка подписи Microsoft Office..." style="width:174pt;height:87pt">
                  <v:imagedata r:id="rId10" o:title=""/>
                  <o:lock v:ext="edit" ungrouping="t" rotation="t" cropping="t" verticies="t" text="t" grouping="t"/>
                  <o:signatureline v:ext="edit" id="{D5F85A88-580E-4B53-B969-75406DDA7C7B}" provid="{00000000-0000-0000-0000-000000000000}" o:suggestedsigner="Л.В.Санина" o:suggestedsigner2="Начальник научного управления" showsigndate="f" issignatureline="t"/>
                </v:shape>
              </w:pic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6746C" w:rsidRPr="00FD7AE3" w:rsidRDefault="0036746C" w:rsidP="000E2ABA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FD7AE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Л.В. Санина</w:t>
            </w:r>
          </w:p>
        </w:tc>
      </w:tr>
      <w:tr w:rsidR="0036746C" w:rsidRPr="00FD7AE3" w:rsidTr="000E2ABA">
        <w:tc>
          <w:tcPr>
            <w:tcW w:w="3067" w:type="dxa"/>
            <w:shd w:val="clear" w:color="auto" w:fill="auto"/>
            <w:vAlign w:val="center"/>
          </w:tcPr>
          <w:p w:rsidR="0036746C" w:rsidRPr="00FD7AE3" w:rsidRDefault="0036746C" w:rsidP="000E2ABA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FD7AE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Начальник отдела документационного обеспечения  </w:t>
            </w:r>
          </w:p>
        </w:tc>
        <w:tc>
          <w:tcPr>
            <w:tcW w:w="3704" w:type="dxa"/>
            <w:shd w:val="clear" w:color="auto" w:fill="auto"/>
          </w:tcPr>
          <w:p w:rsidR="0036746C" w:rsidRPr="00FD7AE3" w:rsidRDefault="0036746C" w:rsidP="000E2ABA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pict>
                <v:shape id="_x0000_i1034" type="#_x0000_t75" alt="Строка подписи Microsoft Office..." style="width:174pt;height:87pt">
                  <v:imagedata r:id="rId11" o:title=""/>
                  <o:lock v:ext="edit" ungrouping="t" rotation="t" cropping="t" verticies="t" text="t" grouping="t"/>
                  <o:signatureline v:ext="edit" id="{DC479E39-80DB-4632-A25A-69B4F221224C}" provid="{00000000-0000-0000-0000-000000000000}" o:suggestedsigner="В.В. Шипунова" o:suggestedsigner2="Начальник отдела документационного обеспечения" showsigndate="f" issignatureline="t"/>
                </v:shape>
              </w:pic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6746C" w:rsidRPr="00FD7AE3" w:rsidRDefault="0036746C" w:rsidP="000E2ABA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FD7AE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В.В. Шипунова</w:t>
            </w:r>
          </w:p>
        </w:tc>
      </w:tr>
    </w:tbl>
    <w:p w:rsidR="004E1668" w:rsidRPr="0078744E" w:rsidRDefault="004E1668" w:rsidP="004E1668">
      <w:pPr>
        <w:pStyle w:val="a7"/>
        <w:shd w:val="clear" w:color="auto" w:fill="FFFFFF"/>
        <w:spacing w:beforeAutospacing="0" w:afterAutospacing="0" w:line="276" w:lineRule="auto"/>
        <w:jc w:val="right"/>
        <w:textAlignment w:val="baseline"/>
        <w:rPr>
          <w:sz w:val="28"/>
          <w:szCs w:val="28"/>
        </w:rPr>
      </w:pPr>
    </w:p>
    <w:p w:rsidR="004E1668" w:rsidRDefault="004E1668" w:rsidP="004E1668">
      <w:pPr>
        <w:pStyle w:val="a7"/>
        <w:shd w:val="clear" w:color="auto" w:fill="FFFFFF"/>
        <w:spacing w:beforeAutospacing="0" w:afterAutospacing="0" w:line="276" w:lineRule="auto"/>
        <w:jc w:val="right"/>
        <w:textAlignment w:val="baseline"/>
        <w:rPr>
          <w:sz w:val="28"/>
          <w:szCs w:val="28"/>
        </w:rPr>
      </w:pPr>
    </w:p>
    <w:p w:rsidR="00866F30" w:rsidRDefault="00866F30" w:rsidP="004E1668">
      <w:pPr>
        <w:pStyle w:val="a7"/>
        <w:shd w:val="clear" w:color="auto" w:fill="FFFFFF"/>
        <w:spacing w:beforeAutospacing="0" w:afterAutospacing="0" w:line="276" w:lineRule="auto"/>
        <w:jc w:val="right"/>
        <w:textAlignment w:val="baseline"/>
        <w:rPr>
          <w:sz w:val="28"/>
          <w:szCs w:val="28"/>
        </w:rPr>
      </w:pPr>
    </w:p>
    <w:p w:rsidR="00866F30" w:rsidRPr="0078744E" w:rsidRDefault="00866F30" w:rsidP="004E1668">
      <w:pPr>
        <w:pStyle w:val="a7"/>
        <w:shd w:val="clear" w:color="auto" w:fill="FFFFFF"/>
        <w:spacing w:beforeAutospacing="0" w:afterAutospacing="0" w:line="276" w:lineRule="auto"/>
        <w:jc w:val="right"/>
        <w:textAlignment w:val="baseline"/>
        <w:rPr>
          <w:sz w:val="28"/>
          <w:szCs w:val="28"/>
        </w:rPr>
      </w:pPr>
    </w:p>
    <w:p w:rsidR="004E1668" w:rsidRDefault="004E1668" w:rsidP="004E1668">
      <w:pPr>
        <w:pStyle w:val="a7"/>
        <w:shd w:val="clear" w:color="auto" w:fill="FFFFFF"/>
        <w:spacing w:beforeAutospacing="0" w:afterAutospacing="0" w:line="276" w:lineRule="auto"/>
        <w:jc w:val="right"/>
        <w:textAlignment w:val="baseline"/>
        <w:rPr>
          <w:sz w:val="28"/>
          <w:szCs w:val="28"/>
        </w:rPr>
      </w:pPr>
    </w:p>
    <w:p w:rsidR="004E1668" w:rsidRDefault="004E1668" w:rsidP="004E1668">
      <w:pPr>
        <w:shd w:val="clear" w:color="auto" w:fill="FFFFFF"/>
        <w:spacing w:after="0" w:line="240" w:lineRule="auto"/>
        <w:ind w:left="4678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6746C" w:rsidRDefault="0036746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4E1668" w:rsidRPr="00BA2D57" w:rsidRDefault="004E1668" w:rsidP="00BA2D57">
      <w:pPr>
        <w:spacing w:after="0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BA2D57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BA2D57" w:rsidRPr="00BA2D57" w:rsidRDefault="00BA2D57" w:rsidP="00BA2D57">
      <w:pPr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BA2D57">
        <w:rPr>
          <w:rFonts w:ascii="Times New Roman" w:hAnsi="Times New Roman" w:cs="Times New Roman"/>
          <w:sz w:val="24"/>
          <w:szCs w:val="24"/>
        </w:rPr>
        <w:t>К Положению «</w:t>
      </w:r>
      <w:r w:rsidRPr="00BA2D57">
        <w:rPr>
          <w:rFonts w:ascii="Times New Roman" w:hAnsi="Times New Roman" w:cs="Times New Roman"/>
          <w:sz w:val="24"/>
          <w:szCs w:val="24"/>
        </w:rPr>
        <w:t>О Всероссийском конкурсе студенческих разработок «Криминалистика будущего» на базе ФГБОУ ВО «Байкальский государственный университет»</w:t>
      </w:r>
    </w:p>
    <w:p w:rsidR="004E1668" w:rsidRDefault="004E1668" w:rsidP="004E16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E1668" w:rsidRDefault="004E1668" w:rsidP="004E16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15033">
        <w:rPr>
          <w:rFonts w:ascii="Times New Roman" w:eastAsia="Calibri" w:hAnsi="Times New Roman" w:cs="Times New Roman"/>
          <w:b/>
          <w:bCs/>
          <w:sz w:val="28"/>
          <w:szCs w:val="28"/>
        </w:rPr>
        <w:t>Форма заявки</w:t>
      </w:r>
    </w:p>
    <w:p w:rsidR="00BA2D57" w:rsidRPr="00815033" w:rsidRDefault="00BA2D57" w:rsidP="00BA2D5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A2D5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Всероссийский конкурс студенческих разработок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Pr="00BA2D57">
        <w:rPr>
          <w:rFonts w:ascii="Times New Roman" w:eastAsia="Calibri" w:hAnsi="Times New Roman" w:cs="Times New Roman"/>
          <w:b/>
          <w:bCs/>
          <w:sz w:val="28"/>
          <w:szCs w:val="28"/>
        </w:rPr>
        <w:t>«Криминалистика будущего»</w:t>
      </w:r>
    </w:p>
    <w:p w:rsidR="004E1668" w:rsidRDefault="004E1668" w:rsidP="004E166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3543"/>
        <w:gridCol w:w="5501"/>
      </w:tblGrid>
      <w:tr w:rsidR="004E1668" w:rsidRPr="00150C2F" w:rsidTr="00BA2D57">
        <w:trPr>
          <w:trHeight w:val="57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1668" w:rsidRPr="00150C2F" w:rsidRDefault="004E1668" w:rsidP="000C4E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1668" w:rsidRPr="00150C2F" w:rsidRDefault="004E1668" w:rsidP="000C4E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вуза (полное, сокращенное)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1668" w:rsidRPr="00150C2F" w:rsidRDefault="004E1668" w:rsidP="000C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668" w:rsidRPr="00150C2F" w:rsidTr="00BA2D5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1668" w:rsidRPr="00150C2F" w:rsidRDefault="004E1668" w:rsidP="000C4E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1668" w:rsidRDefault="004E1668" w:rsidP="000C4E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наставнике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студенческого коллектива:</w:t>
            </w:r>
          </w:p>
          <w:p w:rsidR="004E1668" w:rsidRDefault="004E1668" w:rsidP="000C4E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(полностью), ученая степень, </w:t>
            </w:r>
          </w:p>
          <w:p w:rsidR="004E1668" w:rsidRDefault="004E1668" w:rsidP="000C4E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ученое звание, должность, </w:t>
            </w:r>
          </w:p>
          <w:p w:rsidR="004E1668" w:rsidRPr="00150C2F" w:rsidRDefault="004E1668" w:rsidP="000C4E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телефон, адрес электронной почты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1668" w:rsidRPr="00150C2F" w:rsidRDefault="004E1668" w:rsidP="000C4E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668" w:rsidRPr="00150C2F" w:rsidTr="00BA2D57">
        <w:trPr>
          <w:trHeight w:val="116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1668" w:rsidRPr="00150C2F" w:rsidRDefault="004E1668" w:rsidP="000C4E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1668" w:rsidRDefault="004E1668" w:rsidP="000C4E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об </w:t>
            </w:r>
            <w:r w:rsidRPr="00150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студенческого коллектива:</w:t>
            </w:r>
          </w:p>
          <w:p w:rsidR="004E1668" w:rsidRDefault="004E1668" w:rsidP="000C4E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(полностью), </w:t>
            </w:r>
          </w:p>
          <w:p w:rsidR="004E1668" w:rsidRPr="00150C2F" w:rsidRDefault="004E1668" w:rsidP="000C4E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обучения, направление подготовки (специальность), контактный телефон, адрес электронной почты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1668" w:rsidRPr="00150C2F" w:rsidRDefault="004E1668" w:rsidP="000C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668" w:rsidRPr="00150C2F" w:rsidTr="00BA2D57">
        <w:trPr>
          <w:trHeight w:val="116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1668" w:rsidRPr="00150C2F" w:rsidRDefault="004E1668" w:rsidP="000C4E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1668" w:rsidRPr="00150C2F" w:rsidRDefault="004E1668" w:rsidP="000C4E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Предполагаемая тематика просветительской памятки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1668" w:rsidRPr="00150C2F" w:rsidRDefault="004E1668" w:rsidP="000C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1668" w:rsidRDefault="004E1668" w:rsidP="004E1668">
      <w:pPr>
        <w:shd w:val="clear" w:color="auto" w:fill="FFFFFF"/>
        <w:spacing w:after="0" w:line="240" w:lineRule="auto"/>
        <w:ind w:left="4678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E1668" w:rsidRDefault="004E1668" w:rsidP="004E1668">
      <w:pPr>
        <w:shd w:val="clear" w:color="auto" w:fill="FFFFFF"/>
        <w:spacing w:after="0" w:line="240" w:lineRule="auto"/>
        <w:ind w:left="4678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E1668" w:rsidRDefault="004E1668" w:rsidP="004E1668">
      <w:pPr>
        <w:shd w:val="clear" w:color="auto" w:fill="FFFFFF"/>
        <w:spacing w:after="0" w:line="240" w:lineRule="auto"/>
        <w:ind w:left="4678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E1668" w:rsidRDefault="004E1668" w:rsidP="004E1668">
      <w:pPr>
        <w:shd w:val="clear" w:color="auto" w:fill="FFFFFF"/>
        <w:spacing w:after="0" w:line="240" w:lineRule="auto"/>
        <w:ind w:left="4678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E1668" w:rsidRDefault="004E1668" w:rsidP="004E1668">
      <w:pPr>
        <w:shd w:val="clear" w:color="auto" w:fill="FFFFFF"/>
        <w:spacing w:after="0" w:line="240" w:lineRule="auto"/>
        <w:ind w:left="4678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E1668" w:rsidRDefault="004E1668" w:rsidP="004E1668">
      <w:pPr>
        <w:shd w:val="clear" w:color="auto" w:fill="FFFFFF"/>
        <w:spacing w:after="0" w:line="240" w:lineRule="auto"/>
        <w:ind w:left="4678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E1668" w:rsidRDefault="004E1668" w:rsidP="004E1668">
      <w:pPr>
        <w:shd w:val="clear" w:color="auto" w:fill="FFFFFF"/>
        <w:spacing w:after="0" w:line="240" w:lineRule="auto"/>
        <w:ind w:left="4678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E1668" w:rsidRDefault="004E1668" w:rsidP="004E1668">
      <w:pPr>
        <w:shd w:val="clear" w:color="auto" w:fill="FFFFFF"/>
        <w:spacing w:after="0" w:line="240" w:lineRule="auto"/>
        <w:ind w:left="4678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E1668" w:rsidRDefault="004E1668" w:rsidP="004E1668">
      <w:pPr>
        <w:shd w:val="clear" w:color="auto" w:fill="FFFFFF"/>
        <w:spacing w:after="0" w:line="240" w:lineRule="auto"/>
        <w:ind w:left="4678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E1668" w:rsidRDefault="004E1668" w:rsidP="004E1668">
      <w:pPr>
        <w:shd w:val="clear" w:color="auto" w:fill="FFFFFF"/>
        <w:spacing w:after="0" w:line="240" w:lineRule="auto"/>
        <w:ind w:left="4678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E1668" w:rsidRDefault="004E1668" w:rsidP="004E1668">
      <w:pPr>
        <w:shd w:val="clear" w:color="auto" w:fill="FFFFFF"/>
        <w:spacing w:after="0" w:line="240" w:lineRule="auto"/>
        <w:ind w:left="4678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E1668" w:rsidRDefault="004E1668" w:rsidP="004E1668">
      <w:pPr>
        <w:shd w:val="clear" w:color="auto" w:fill="FFFFFF"/>
        <w:spacing w:after="0" w:line="240" w:lineRule="auto"/>
        <w:ind w:left="4678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E1668" w:rsidRDefault="004E1668" w:rsidP="004E1668">
      <w:pPr>
        <w:shd w:val="clear" w:color="auto" w:fill="FFFFFF"/>
        <w:spacing w:after="0" w:line="240" w:lineRule="auto"/>
        <w:ind w:left="4678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E1668" w:rsidRDefault="004E1668" w:rsidP="004E1668">
      <w:pPr>
        <w:shd w:val="clear" w:color="auto" w:fill="FFFFFF"/>
        <w:spacing w:after="0" w:line="240" w:lineRule="auto"/>
        <w:ind w:left="4678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E1668" w:rsidRDefault="004E1668" w:rsidP="004E1668">
      <w:pPr>
        <w:shd w:val="clear" w:color="auto" w:fill="FFFFFF"/>
        <w:spacing w:after="0" w:line="240" w:lineRule="auto"/>
        <w:ind w:left="4678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A2D57" w:rsidRDefault="00BA2D5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BA2D57" w:rsidRPr="00BA2D57" w:rsidRDefault="00BA2D57" w:rsidP="00BA2D57">
      <w:pPr>
        <w:spacing w:after="0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BA2D5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</w:p>
    <w:p w:rsidR="00BA2D57" w:rsidRPr="00BA2D57" w:rsidRDefault="00BA2D57" w:rsidP="00BA2D57">
      <w:pPr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BA2D57">
        <w:rPr>
          <w:rFonts w:ascii="Times New Roman" w:hAnsi="Times New Roman" w:cs="Times New Roman"/>
          <w:sz w:val="24"/>
          <w:szCs w:val="24"/>
        </w:rPr>
        <w:t>К Положению «О Всероссийском конкурсе студенческих разработок «Криминалистика будущего» на базе ФГБОУ ВО «Байкальский государственный университет»</w:t>
      </w:r>
    </w:p>
    <w:p w:rsidR="004E1668" w:rsidRPr="004E1668" w:rsidRDefault="004E1668" w:rsidP="004E166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E1668" w:rsidRPr="0078744E" w:rsidRDefault="004E1668" w:rsidP="004E166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744E">
        <w:rPr>
          <w:rFonts w:ascii="Times New Roman" w:eastAsia="Times New Roman" w:hAnsi="Times New Roman" w:cs="Times New Roman"/>
          <w:b/>
          <w:sz w:val="28"/>
          <w:szCs w:val="28"/>
        </w:rPr>
        <w:t>Оценочный лист</w:t>
      </w:r>
    </w:p>
    <w:p w:rsidR="004E1668" w:rsidRPr="0078744E" w:rsidRDefault="004E1668" w:rsidP="004E1668">
      <w:pPr>
        <w:rPr>
          <w:rFonts w:ascii="Times New Roman" w:eastAsia="Times New Roman" w:hAnsi="Times New Roman" w:cs="Times New Roman"/>
          <w:sz w:val="24"/>
          <w:szCs w:val="24"/>
        </w:rPr>
      </w:pPr>
      <w:r w:rsidRPr="0078744E">
        <w:rPr>
          <w:rFonts w:ascii="Times New Roman" w:eastAsia="Times New Roman" w:hAnsi="Times New Roman" w:cs="Times New Roman"/>
          <w:sz w:val="24"/>
          <w:szCs w:val="24"/>
        </w:rPr>
        <w:t>ФИО члена жюри___________________________________________</w:t>
      </w:r>
    </w:p>
    <w:p w:rsidR="004E1668" w:rsidRPr="0078744E" w:rsidRDefault="004E1668" w:rsidP="004E1668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8744E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организации_______________________________________________</w:t>
      </w:r>
    </w:p>
    <w:tbl>
      <w:tblPr>
        <w:tblW w:w="47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9"/>
        <w:gridCol w:w="2325"/>
        <w:gridCol w:w="649"/>
        <w:gridCol w:w="762"/>
        <w:gridCol w:w="762"/>
        <w:gridCol w:w="848"/>
      </w:tblGrid>
      <w:tr w:rsidR="004E1668" w:rsidRPr="0078744E" w:rsidTr="004E1668">
        <w:tc>
          <w:tcPr>
            <w:tcW w:w="2067" w:type="pct"/>
            <w:vMerge w:val="restart"/>
          </w:tcPr>
          <w:p w:rsidR="004E1668" w:rsidRPr="0078744E" w:rsidRDefault="004E1668" w:rsidP="000C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74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 оценки</w:t>
            </w:r>
          </w:p>
        </w:tc>
        <w:tc>
          <w:tcPr>
            <w:tcW w:w="1275" w:type="pct"/>
            <w:vMerge w:val="restart"/>
          </w:tcPr>
          <w:p w:rsidR="004E1668" w:rsidRPr="0078744E" w:rsidRDefault="004E1668" w:rsidP="000C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C1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657" w:type="pct"/>
            <w:gridSpan w:val="4"/>
          </w:tcPr>
          <w:p w:rsidR="004E1668" w:rsidRPr="0078744E" w:rsidRDefault="004E1668" w:rsidP="000C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74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в баллах за работы (шифр)</w:t>
            </w:r>
          </w:p>
        </w:tc>
      </w:tr>
      <w:tr w:rsidR="004E1668" w:rsidRPr="0078744E" w:rsidTr="004E1668">
        <w:tc>
          <w:tcPr>
            <w:tcW w:w="2067" w:type="pct"/>
            <w:vMerge/>
          </w:tcPr>
          <w:p w:rsidR="004E1668" w:rsidRPr="0078744E" w:rsidRDefault="004E1668" w:rsidP="000C4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vMerge/>
            <w:vAlign w:val="center"/>
          </w:tcPr>
          <w:p w:rsidR="004E1668" w:rsidRPr="0078744E" w:rsidRDefault="004E1668" w:rsidP="000C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4E1668" w:rsidRPr="0078744E" w:rsidRDefault="004E1668" w:rsidP="000C4E9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4E1668" w:rsidRPr="0078744E" w:rsidRDefault="004E1668" w:rsidP="000C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4E1668" w:rsidRPr="0078744E" w:rsidRDefault="004E1668" w:rsidP="000C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4E1668" w:rsidRPr="0078744E" w:rsidRDefault="004E1668" w:rsidP="000C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1668" w:rsidRPr="0078744E" w:rsidTr="00803524">
        <w:tc>
          <w:tcPr>
            <w:tcW w:w="2067" w:type="pct"/>
          </w:tcPr>
          <w:p w:rsidR="004E1668" w:rsidRPr="00BA6C1C" w:rsidRDefault="004E1668" w:rsidP="004E16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Соответствие содержания памятки действующему законодательству</w:t>
            </w:r>
          </w:p>
        </w:tc>
        <w:tc>
          <w:tcPr>
            <w:tcW w:w="1275" w:type="pct"/>
          </w:tcPr>
          <w:p w:rsidR="004E1668" w:rsidRPr="00BA6C1C" w:rsidRDefault="004E1668" w:rsidP="004E16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6" w:type="pct"/>
          </w:tcPr>
          <w:p w:rsidR="004E1668" w:rsidRPr="0078744E" w:rsidRDefault="004E1668" w:rsidP="004E16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" w:type="pct"/>
          </w:tcPr>
          <w:p w:rsidR="004E1668" w:rsidRPr="0078744E" w:rsidRDefault="004E1668" w:rsidP="004E16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" w:type="pct"/>
          </w:tcPr>
          <w:p w:rsidR="004E1668" w:rsidRPr="0078744E" w:rsidRDefault="004E1668" w:rsidP="004E16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5" w:type="pct"/>
          </w:tcPr>
          <w:p w:rsidR="004E1668" w:rsidRPr="0078744E" w:rsidRDefault="004E1668" w:rsidP="004E16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E1668" w:rsidRPr="0078744E" w:rsidTr="00803524">
        <w:tc>
          <w:tcPr>
            <w:tcW w:w="2067" w:type="pct"/>
          </w:tcPr>
          <w:p w:rsidR="004E1668" w:rsidRPr="00BA6C1C" w:rsidRDefault="004E1668" w:rsidP="004E16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Прикладной характер рекомендаций, содержащихся в памятке</w:t>
            </w:r>
          </w:p>
        </w:tc>
        <w:tc>
          <w:tcPr>
            <w:tcW w:w="1275" w:type="pct"/>
          </w:tcPr>
          <w:p w:rsidR="004E1668" w:rsidRPr="00BA6C1C" w:rsidRDefault="004E1668" w:rsidP="004E16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6" w:type="pct"/>
          </w:tcPr>
          <w:p w:rsidR="004E1668" w:rsidRPr="0078744E" w:rsidRDefault="004E1668" w:rsidP="004E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" w:type="pct"/>
          </w:tcPr>
          <w:p w:rsidR="004E1668" w:rsidRPr="0078744E" w:rsidRDefault="004E1668" w:rsidP="004E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" w:type="pct"/>
          </w:tcPr>
          <w:p w:rsidR="004E1668" w:rsidRPr="0078744E" w:rsidRDefault="004E1668" w:rsidP="004E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5" w:type="pct"/>
          </w:tcPr>
          <w:p w:rsidR="004E1668" w:rsidRPr="0078744E" w:rsidRDefault="004E1668" w:rsidP="004E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E1668" w:rsidRPr="0078744E" w:rsidTr="00803524">
        <w:tc>
          <w:tcPr>
            <w:tcW w:w="2067" w:type="pct"/>
          </w:tcPr>
          <w:p w:rsidR="004E1668" w:rsidRPr="00BA6C1C" w:rsidRDefault="004E1668" w:rsidP="004E16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Структурированность содержащихся в памятке рекомендаций </w:t>
            </w:r>
          </w:p>
        </w:tc>
        <w:tc>
          <w:tcPr>
            <w:tcW w:w="1275" w:type="pct"/>
          </w:tcPr>
          <w:p w:rsidR="004E1668" w:rsidRPr="00BA6C1C" w:rsidRDefault="004E1668" w:rsidP="004E16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6" w:type="pct"/>
          </w:tcPr>
          <w:p w:rsidR="004E1668" w:rsidRPr="0078744E" w:rsidRDefault="004E1668" w:rsidP="004E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" w:type="pct"/>
          </w:tcPr>
          <w:p w:rsidR="004E1668" w:rsidRPr="0078744E" w:rsidRDefault="004E1668" w:rsidP="004E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" w:type="pct"/>
          </w:tcPr>
          <w:p w:rsidR="004E1668" w:rsidRPr="0078744E" w:rsidRDefault="004E1668" w:rsidP="004E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5" w:type="pct"/>
          </w:tcPr>
          <w:p w:rsidR="004E1668" w:rsidRPr="0078744E" w:rsidRDefault="004E1668" w:rsidP="004E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E1668" w:rsidRPr="0078744E" w:rsidTr="00803524">
        <w:tc>
          <w:tcPr>
            <w:tcW w:w="2067" w:type="pct"/>
          </w:tcPr>
          <w:p w:rsidR="004E1668" w:rsidRDefault="004E1668" w:rsidP="004E16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Доступность рекомендаций, содержащихся в памятке, для восприятия, грамотность изложения</w:t>
            </w:r>
          </w:p>
        </w:tc>
        <w:tc>
          <w:tcPr>
            <w:tcW w:w="1275" w:type="pct"/>
          </w:tcPr>
          <w:p w:rsidR="004E1668" w:rsidRDefault="004E1668" w:rsidP="004E16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6" w:type="pct"/>
          </w:tcPr>
          <w:p w:rsidR="004E1668" w:rsidRPr="0078744E" w:rsidRDefault="004E1668" w:rsidP="004E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" w:type="pct"/>
          </w:tcPr>
          <w:p w:rsidR="004E1668" w:rsidRPr="0078744E" w:rsidRDefault="004E1668" w:rsidP="004E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" w:type="pct"/>
          </w:tcPr>
          <w:p w:rsidR="004E1668" w:rsidRPr="0078744E" w:rsidRDefault="004E1668" w:rsidP="004E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5" w:type="pct"/>
          </w:tcPr>
          <w:p w:rsidR="004E1668" w:rsidRPr="0078744E" w:rsidRDefault="004E1668" w:rsidP="004E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E1668" w:rsidRPr="0078744E" w:rsidTr="00803524">
        <w:tc>
          <w:tcPr>
            <w:tcW w:w="2067" w:type="pct"/>
          </w:tcPr>
          <w:p w:rsidR="004E1668" w:rsidRDefault="004E1668" w:rsidP="004E16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Креативность разработки</w:t>
            </w:r>
          </w:p>
        </w:tc>
        <w:tc>
          <w:tcPr>
            <w:tcW w:w="1275" w:type="pct"/>
          </w:tcPr>
          <w:p w:rsidR="004E1668" w:rsidRDefault="004E1668" w:rsidP="004E16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6" w:type="pct"/>
          </w:tcPr>
          <w:p w:rsidR="004E1668" w:rsidRPr="0078744E" w:rsidRDefault="004E1668" w:rsidP="004E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" w:type="pct"/>
          </w:tcPr>
          <w:p w:rsidR="004E1668" w:rsidRPr="0078744E" w:rsidRDefault="004E1668" w:rsidP="004E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" w:type="pct"/>
          </w:tcPr>
          <w:p w:rsidR="004E1668" w:rsidRPr="0078744E" w:rsidRDefault="004E1668" w:rsidP="004E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5" w:type="pct"/>
          </w:tcPr>
          <w:p w:rsidR="004E1668" w:rsidRPr="0078744E" w:rsidRDefault="004E1668" w:rsidP="004E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E1668" w:rsidRPr="0078744E" w:rsidTr="004E1668">
        <w:tc>
          <w:tcPr>
            <w:tcW w:w="2067" w:type="pct"/>
          </w:tcPr>
          <w:p w:rsidR="004E1668" w:rsidRPr="0078744E" w:rsidRDefault="004E1668" w:rsidP="000C4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8744E">
              <w:rPr>
                <w:rFonts w:ascii="Times New Roman" w:eastAsia="Times New Roman" w:hAnsi="Times New Roman" w:cs="Times New Roman"/>
              </w:rPr>
              <w:t>СУММАРНАЯ ОЦЕНКА</w:t>
            </w:r>
          </w:p>
        </w:tc>
        <w:tc>
          <w:tcPr>
            <w:tcW w:w="1275" w:type="pct"/>
            <w:vAlign w:val="center"/>
          </w:tcPr>
          <w:p w:rsidR="004E1668" w:rsidRPr="0078744E" w:rsidRDefault="004E1668" w:rsidP="000C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" w:type="pct"/>
          </w:tcPr>
          <w:p w:rsidR="004E1668" w:rsidRPr="0078744E" w:rsidRDefault="004E1668" w:rsidP="000C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" w:type="pct"/>
          </w:tcPr>
          <w:p w:rsidR="004E1668" w:rsidRPr="0078744E" w:rsidRDefault="004E1668" w:rsidP="000C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" w:type="pct"/>
          </w:tcPr>
          <w:p w:rsidR="004E1668" w:rsidRPr="0078744E" w:rsidRDefault="004E1668" w:rsidP="000C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5" w:type="pct"/>
          </w:tcPr>
          <w:p w:rsidR="004E1668" w:rsidRPr="0078744E" w:rsidRDefault="004E1668" w:rsidP="000C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E1668" w:rsidRPr="0078744E" w:rsidRDefault="004E1668" w:rsidP="004E1668">
      <w:pPr>
        <w:rPr>
          <w:rFonts w:ascii="Times New Roman" w:eastAsia="Times New Roman" w:hAnsi="Times New Roman" w:cs="Times New Roman"/>
        </w:rPr>
      </w:pPr>
    </w:p>
    <w:p w:rsidR="004E1668" w:rsidRPr="00F07D59" w:rsidRDefault="004E1668" w:rsidP="004E1668">
      <w:pPr>
        <w:outlineLvl w:val="0"/>
        <w:rPr>
          <w:rFonts w:ascii="Times New Roman" w:eastAsia="Times New Roman" w:hAnsi="Times New Roman" w:cs="Times New Roman"/>
        </w:rPr>
      </w:pPr>
      <w:r w:rsidRPr="0078744E">
        <w:rPr>
          <w:rFonts w:ascii="Times New Roman" w:eastAsia="Times New Roman" w:hAnsi="Times New Roman" w:cs="Times New Roman"/>
        </w:rPr>
        <w:t>Подпись члена</w:t>
      </w:r>
      <w:r w:rsidRPr="0078744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8E2AC2">
        <w:rPr>
          <w:rFonts w:ascii="Times New Roman" w:eastAsia="Times New Roman" w:hAnsi="Times New Roman" w:cs="Times New Roman"/>
          <w:sz w:val="24"/>
          <w:szCs w:val="24"/>
        </w:rPr>
        <w:t>жюри</w:t>
      </w:r>
      <w:r w:rsidRPr="008E2AC2">
        <w:rPr>
          <w:rFonts w:ascii="Times New Roman" w:eastAsia="Times New Roman" w:hAnsi="Times New Roman" w:cs="Times New Roman"/>
        </w:rPr>
        <w:t xml:space="preserve"> </w:t>
      </w:r>
      <w:r w:rsidRPr="0078744E">
        <w:rPr>
          <w:rFonts w:ascii="Times New Roman" w:eastAsia="Times New Roman" w:hAnsi="Times New Roman" w:cs="Times New Roman"/>
        </w:rPr>
        <w:t>________________________</w:t>
      </w:r>
    </w:p>
    <w:p w:rsidR="004E1668" w:rsidRDefault="004E1668" w:rsidP="004E1668">
      <w:pPr>
        <w:pStyle w:val="a7"/>
        <w:spacing w:before="0" w:beforeAutospacing="0" w:after="0" w:afterAutospacing="0"/>
      </w:pPr>
    </w:p>
    <w:p w:rsidR="00F323B5" w:rsidRDefault="00F323B5"/>
    <w:sectPr w:rsidR="00F323B5" w:rsidSect="00F91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58CAD408"/>
    <w:lvl w:ilvl="0" w:tplc="18E6A24E">
      <w:start w:val="1"/>
      <w:numFmt w:val="bullet"/>
      <w:lvlText w:val="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5"/>
    <w:multiLevelType w:val="hybridMultilevel"/>
    <w:tmpl w:val="367A36E0"/>
    <w:lvl w:ilvl="0" w:tplc="18E6A2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25E1C"/>
    <w:multiLevelType w:val="multilevel"/>
    <w:tmpl w:val="A88C6B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56039D3"/>
    <w:multiLevelType w:val="multilevel"/>
    <w:tmpl w:val="3B0835E2"/>
    <w:lvl w:ilvl="0">
      <w:start w:val="1"/>
      <w:numFmt w:val="decimal"/>
      <w:lvlText w:val="%1."/>
      <w:lvlJc w:val="left"/>
      <w:pPr>
        <w:ind w:left="177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i/>
      </w:rPr>
    </w:lvl>
  </w:abstractNum>
  <w:abstractNum w:abstractNumId="4" w15:restartNumberingAfterBreak="0">
    <w:nsid w:val="72C77B43"/>
    <w:multiLevelType w:val="multilevel"/>
    <w:tmpl w:val="2AC41D48"/>
    <w:lvl w:ilvl="0">
      <w:start w:val="1"/>
      <w:numFmt w:val="bullet"/>
      <w:lvlText w:val=""/>
      <w:lvlJc w:val="left"/>
      <w:pPr>
        <w:ind w:left="177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i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1668"/>
    <w:rsid w:val="0005454C"/>
    <w:rsid w:val="001D40C2"/>
    <w:rsid w:val="0036746C"/>
    <w:rsid w:val="003F095A"/>
    <w:rsid w:val="004E1668"/>
    <w:rsid w:val="00520BB5"/>
    <w:rsid w:val="00855612"/>
    <w:rsid w:val="00866F30"/>
    <w:rsid w:val="00876AD2"/>
    <w:rsid w:val="00894F93"/>
    <w:rsid w:val="00BA2D57"/>
    <w:rsid w:val="00CA5498"/>
    <w:rsid w:val="00DA05D3"/>
    <w:rsid w:val="00F323B5"/>
    <w:rsid w:val="00F36B1C"/>
    <w:rsid w:val="00F9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CF7176C"/>
  <w15:docId w15:val="{CB4DD64E-28D4-4E23-82F6-2B844C44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6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rsid w:val="004E1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4E1668"/>
    <w:rPr>
      <w:color w:val="0000FF"/>
      <w:u w:val="single"/>
    </w:rPr>
  </w:style>
  <w:style w:type="table" w:styleId="a5">
    <w:name w:val="Table Grid"/>
    <w:basedOn w:val="a1"/>
    <w:uiPriority w:val="39"/>
    <w:rsid w:val="004E166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qFormat/>
    <w:rsid w:val="004E1668"/>
    <w:rPr>
      <w:b/>
      <w:bCs/>
    </w:rPr>
  </w:style>
  <w:style w:type="paragraph" w:styleId="a7">
    <w:name w:val="Normal (Web)"/>
    <w:basedOn w:val="a"/>
    <w:qFormat/>
    <w:rsid w:val="004E1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1668"/>
  </w:style>
  <w:style w:type="character" w:styleId="a8">
    <w:name w:val="FollowedHyperlink"/>
    <w:basedOn w:val="a0"/>
    <w:uiPriority w:val="99"/>
    <w:semiHidden/>
    <w:unhideWhenUsed/>
    <w:rsid w:val="004E16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shkovSA@bg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Kq1UqTSKZuLZgbYg8" TargetMode="External"/><Relationship Id="rId11" Type="http://schemas.openxmlformats.org/officeDocument/2006/relationships/image" Target="media/image4.emf"/><Relationship Id="rId5" Type="http://schemas.openxmlformats.org/officeDocument/2006/relationships/hyperlink" Target="mailto:MashkovSA@bgu.ru" TargetMode="Externa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Коломинов Вячеслав Валентинович</dc:creator>
  <cp:keywords/>
  <dc:description/>
  <cp:lastModifiedBy>Санина Людмила Валерьевна</cp:lastModifiedBy>
  <cp:revision>10</cp:revision>
  <dcterms:created xsi:type="dcterms:W3CDTF">2023-11-21T04:12:00Z</dcterms:created>
  <dcterms:modified xsi:type="dcterms:W3CDTF">2024-03-15T07:28:00Z</dcterms:modified>
</cp:coreProperties>
</file>